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C71D89"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73427E94" wp14:editId="58FEF10B">
            <wp:simplePos x="0" y="0"/>
            <wp:positionH relativeFrom="column">
              <wp:posOffset>-783252</wp:posOffset>
            </wp:positionH>
            <wp:positionV relativeFrom="paragraph">
              <wp:posOffset>-530086</wp:posOffset>
            </wp:positionV>
            <wp:extent cx="6972678" cy="959526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7000" t="14401" r="38000" b="22089"/>
                    <a:stretch/>
                  </pic:blipFill>
                  <pic:spPr bwMode="auto">
                    <a:xfrm>
                      <a:off x="0" y="0"/>
                      <a:ext cx="6971326" cy="95934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163DBE">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4857C3"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163DBE"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120CD2">
        <w:rPr>
          <w:rFonts w:ascii="Times New Roman" w:hAnsi="Times New Roman"/>
          <w:b/>
          <w:sz w:val="36"/>
          <w:szCs w:val="36"/>
        </w:rPr>
        <w:t>ЛЫЖНЫЕ ГОНКИ</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163DBE"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120CD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120CD2">
              <w:rPr>
                <w:rFonts w:ascii="Times New Roman" w:hAnsi="Times New Roman" w:cs="Times New Roman"/>
                <w:sz w:val="28"/>
                <w:szCs w:val="28"/>
              </w:rPr>
              <w:t>лыжных гонок</w:t>
            </w:r>
            <w:r>
              <w:rPr>
                <w:rFonts w:ascii="Times New Roman" w:hAnsi="Times New Roman" w:cs="Times New Roman"/>
                <w:sz w:val="28"/>
                <w:szCs w:val="28"/>
              </w:rPr>
              <w:t xml:space="preserve"> как вида спорта.……………</w:t>
            </w:r>
            <w:r w:rsidR="00120CD2">
              <w:rPr>
                <w:rFonts w:ascii="Times New Roman" w:hAnsi="Times New Roman" w:cs="Times New Roman"/>
                <w:sz w:val="28"/>
                <w:szCs w:val="28"/>
              </w:rPr>
              <w:t>….</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0F2480"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6</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120CD2">
        <w:rPr>
          <w:rFonts w:ascii="Times New Roman" w:eastAsia="Times New Roman" w:hAnsi="Times New Roman" w:cs="Times New Roman"/>
          <w:sz w:val="28"/>
          <w:szCs w:val="28"/>
        </w:rPr>
        <w:t>лыжные гонки</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w:t>
      </w:r>
      <w:r w:rsidR="00B6401A">
        <w:rPr>
          <w:rFonts w:ascii="Times New Roman" w:hAnsi="Times New Roman" w:cs="Times New Roman"/>
          <w:b/>
          <w:sz w:val="28"/>
          <w:szCs w:val="28"/>
        </w:rPr>
        <w:t xml:space="preserve"> лыжных гонок</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Лыжные гонки -  это циклический вид спорта, который входит в программу олимпийских игр.</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lang w:eastAsia="en-US"/>
        </w:rPr>
      </w:pPr>
      <w:r w:rsidRPr="00BA73C9">
        <w:rPr>
          <w:rFonts w:ascii="Times New Roman" w:eastAsia="Times New Roman" w:hAnsi="Times New Roman" w:cs="Times New Roman"/>
          <w:color w:val="000000"/>
          <w:sz w:val="28"/>
          <w:lang w:eastAsia="en-US"/>
        </w:rPr>
        <w:t>Занятия лыжными гонками - один из самых доступных и массовых видов физической культуры и спорта.</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 xml:space="preserve">Физическая нагрузка при занятиях лыжными гонками легко дозируется как по объему, так и по интенсивности. Это позволяет рекомендовать лыжную подготовку как средство физического  воспитания для людей  </w:t>
      </w:r>
      <w:r w:rsidRPr="00BA73C9">
        <w:rPr>
          <w:rFonts w:ascii="Times New Roman" w:eastAsia="Times New Roman" w:hAnsi="Times New Roman" w:cs="Times New Roman"/>
          <w:sz w:val="28"/>
          <w:szCs w:val="28"/>
          <w:lang w:eastAsia="en-US"/>
        </w:rPr>
        <w:lastRenderedPageBreak/>
        <w:t>любого  возраста,  пола,  состояния  здоровья  и  уровня физической подготовленности.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bCs/>
          <w:iCs/>
          <w:sz w:val="28"/>
          <w:szCs w:val="28"/>
          <w:lang w:eastAsia="en-US"/>
        </w:rPr>
        <w:t>Лыжные гонки</w:t>
      </w:r>
      <w:r w:rsidRPr="00BA73C9">
        <w:rPr>
          <w:rFonts w:ascii="Times New Roman" w:eastAsia="Calibri" w:hAnsi="Times New Roman" w:cs="Times New Roman"/>
          <w:b/>
          <w:bCs/>
          <w:i/>
          <w:iCs/>
          <w:sz w:val="28"/>
          <w:szCs w:val="28"/>
          <w:lang w:eastAsia="en-US"/>
        </w:rPr>
        <w:t> </w:t>
      </w:r>
      <w:r w:rsidRPr="00BA73C9">
        <w:rPr>
          <w:rFonts w:ascii="Times New Roman" w:eastAsia="Calibri" w:hAnsi="Times New Roman" w:cs="Times New Roman"/>
          <w:sz w:val="28"/>
          <w:szCs w:val="28"/>
          <w:lang w:eastAsia="en-US"/>
        </w:rPr>
        <w:t>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способов выполнения разделяются на следующие группы: </w:t>
      </w:r>
      <w:r w:rsidRPr="00BA73C9">
        <w:rPr>
          <w:rFonts w:ascii="Times New Roman" w:eastAsia="Calibri" w:hAnsi="Times New Roman" w:cs="Times New Roman"/>
          <w:iCs/>
          <w:sz w:val="28"/>
          <w:szCs w:val="28"/>
          <w:lang w:eastAsia="en-US"/>
        </w:rPr>
        <w:t>строевые упражнения с лыжами и на лыжах, лыжные ходы, переходы с хода на ход, подъемы, спуски со склона, торможения, повороты на месте и в движении.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w:t>
      </w:r>
      <w:r w:rsidRPr="00BA73C9">
        <w:rPr>
          <w:rFonts w:ascii="Times New Roman" w:eastAsia="Calibri" w:hAnsi="Times New Roman" w:cs="Times New Roman"/>
          <w:bCs/>
          <w:iCs/>
          <w:sz w:val="28"/>
          <w:szCs w:val="28"/>
          <w:lang w:eastAsia="en-US"/>
        </w:rPr>
        <w:t>классические и коньковые</w:t>
      </w:r>
      <w:r w:rsidRPr="00BA73C9">
        <w:rPr>
          <w:rFonts w:ascii="Times New Roman" w:eastAsia="Calibri" w:hAnsi="Times New Roman" w:cs="Times New Roman"/>
          <w:sz w:val="28"/>
          <w:szCs w:val="28"/>
          <w:lang w:eastAsia="en-US"/>
        </w:rPr>
        <w:t>.</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Как классические, так и коньковые способы передвижения на лыжах технически сложны. Чтобы достичь высоких результатов в гонках, спортсмены должны овладеть всеми способами передвижения на лыжах и уметь рационально чередовать их при изменении рельефа трассы.</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Лыжнику необходимо развивать специальные физические качества (выносливость, силу, быстроту и др.), характеризующие работоспособность (тренированность).</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Время прохождения дистанций лыжных гонок фиксируется с точностью до десятых долей секунды.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Pr="00341946" w:rsidRDefault="00B03DE3"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163DBE"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727" w:type="dxa"/>
        <w:tblInd w:w="-1026"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163DBE" w:rsidRPr="00DC6445" w:rsidTr="006A6D85">
        <w:trPr>
          <w:cantSplit/>
          <w:trHeight w:val="197"/>
        </w:trPr>
        <w:tc>
          <w:tcPr>
            <w:tcW w:w="283"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163DBE" w:rsidRPr="00DC6445" w:rsidRDefault="00163DBE"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163DBE" w:rsidRPr="00DC6445" w:rsidRDefault="00163DBE"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163DBE" w:rsidRPr="00DC6445" w:rsidRDefault="00163DBE"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163DBE" w:rsidRPr="00DC6445" w:rsidRDefault="00163DBE" w:rsidP="006A6D85">
            <w:pPr>
              <w:pStyle w:val="ab"/>
              <w:ind w:left="0"/>
              <w:jc w:val="center"/>
              <w:rPr>
                <w:rFonts w:ascii="Times New Roman" w:hAnsi="Times New Roman" w:cs="Times New Roman"/>
                <w:b/>
                <w:sz w:val="16"/>
                <w:szCs w:val="16"/>
              </w:rPr>
            </w:pPr>
          </w:p>
        </w:tc>
        <w:tc>
          <w:tcPr>
            <w:tcW w:w="852" w:type="dxa"/>
            <w:gridSpan w:val="3"/>
            <w:vAlign w:val="center"/>
          </w:tcPr>
          <w:p w:rsidR="00163DBE" w:rsidRPr="00DC6445" w:rsidRDefault="00163DBE"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944" w:type="dxa"/>
            <w:gridSpan w:val="4"/>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163DBE" w:rsidRPr="00DC6445" w:rsidRDefault="00163DBE"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163DBE" w:rsidRPr="00DC6445" w:rsidTr="006A6D85">
        <w:trPr>
          <w:cantSplit/>
          <w:trHeight w:val="2397"/>
        </w:trPr>
        <w:tc>
          <w:tcPr>
            <w:tcW w:w="283"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163DBE" w:rsidRPr="00DC6445" w:rsidRDefault="00163DBE" w:rsidP="006A6D85">
            <w:pPr>
              <w:pStyle w:val="ab"/>
              <w:ind w:left="0"/>
              <w:jc w:val="center"/>
              <w:rPr>
                <w:rFonts w:ascii="Times New Roman" w:hAnsi="Times New Roman" w:cs="Times New Roman"/>
                <w:b/>
                <w:sz w:val="16"/>
                <w:szCs w:val="16"/>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163DBE" w:rsidRPr="00DC6445" w:rsidRDefault="00163DBE"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163DBE" w:rsidRPr="00DC6445" w:rsidTr="006A6D85">
        <w:trPr>
          <w:cantSplit/>
          <w:trHeight w:val="573"/>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163DBE" w:rsidRPr="00DC6445" w:rsidTr="006A6D85">
        <w:trPr>
          <w:cantSplit/>
          <w:trHeight w:val="411"/>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671"/>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22"/>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27"/>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03"/>
        </w:trPr>
        <w:tc>
          <w:tcPr>
            <w:tcW w:w="283" w:type="dxa"/>
            <w:textDirection w:val="btL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197"/>
        </w:trPr>
        <w:tc>
          <w:tcPr>
            <w:tcW w:w="283" w:type="dxa"/>
            <w:textDirection w:val="btL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15"/>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163DBE" w:rsidRPr="00DC6445" w:rsidTr="006A6D85">
        <w:trPr>
          <w:cantSplit/>
          <w:trHeight w:val="558"/>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564"/>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29"/>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04"/>
        </w:trPr>
        <w:tc>
          <w:tcPr>
            <w:tcW w:w="283" w:type="dxa"/>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409"/>
        </w:trPr>
        <w:tc>
          <w:tcPr>
            <w:tcW w:w="283" w:type="dxa"/>
            <w:textDirection w:val="btLr"/>
          </w:tcPr>
          <w:p w:rsidR="00163DBE" w:rsidRPr="00DC6445" w:rsidRDefault="00163DBE" w:rsidP="006A6D85">
            <w:pPr>
              <w:pStyle w:val="ab"/>
              <w:ind w:left="113" w:right="113"/>
              <w:jc w:val="center"/>
              <w:rPr>
                <w:rFonts w:ascii="Times New Roman" w:hAnsi="Times New Roman" w:cs="Times New Roman"/>
                <w:b/>
                <w:sz w:val="16"/>
                <w:szCs w:val="18"/>
              </w:rPr>
            </w:pPr>
          </w:p>
          <w:p w:rsidR="00163DBE" w:rsidRPr="00DC6445" w:rsidRDefault="00163DBE" w:rsidP="006A6D85">
            <w:pPr>
              <w:pStyle w:val="ab"/>
              <w:ind w:left="113" w:right="113"/>
              <w:jc w:val="center"/>
              <w:rPr>
                <w:rFonts w:ascii="Times New Roman" w:hAnsi="Times New Roman" w:cs="Times New Roman"/>
                <w:b/>
                <w:sz w:val="16"/>
                <w:szCs w:val="18"/>
              </w:rPr>
            </w:pPr>
          </w:p>
          <w:p w:rsidR="00163DBE" w:rsidRPr="00DC6445" w:rsidRDefault="00163DBE" w:rsidP="006A6D85">
            <w:pPr>
              <w:pStyle w:val="ab"/>
              <w:ind w:left="113" w:right="113"/>
              <w:jc w:val="center"/>
              <w:rPr>
                <w:rFonts w:ascii="Times New Roman" w:hAnsi="Times New Roman" w:cs="Times New Roman"/>
                <w:b/>
                <w:sz w:val="16"/>
                <w:szCs w:val="18"/>
              </w:rPr>
            </w:pPr>
          </w:p>
          <w:p w:rsidR="00163DBE" w:rsidRPr="00DC6445" w:rsidRDefault="00163DBE" w:rsidP="006A6D85">
            <w:pPr>
              <w:pStyle w:val="ab"/>
              <w:ind w:left="113" w:right="113"/>
              <w:jc w:val="center"/>
              <w:rPr>
                <w:rFonts w:ascii="Times New Roman" w:hAnsi="Times New Roman" w:cs="Times New Roman"/>
                <w:b/>
                <w:sz w:val="16"/>
                <w:szCs w:val="18"/>
              </w:rPr>
            </w:pPr>
          </w:p>
          <w:p w:rsidR="00163DBE" w:rsidRPr="00DC6445" w:rsidRDefault="00163DBE" w:rsidP="006A6D85">
            <w:pPr>
              <w:pStyle w:val="ab"/>
              <w:ind w:left="113" w:right="113"/>
              <w:jc w:val="center"/>
              <w:rPr>
                <w:rFonts w:ascii="Times New Roman" w:hAnsi="Times New Roman" w:cs="Times New Roman"/>
                <w:b/>
                <w:sz w:val="16"/>
                <w:szCs w:val="18"/>
              </w:rPr>
            </w:pPr>
          </w:p>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545"/>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3</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636B94"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163DBE" w:rsidRPr="00DC6445" w:rsidTr="006A6D85">
        <w:trPr>
          <w:cantSplit/>
          <w:trHeight w:val="554"/>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r>
      <w:tr w:rsidR="00163DBE" w:rsidRPr="00DC6445" w:rsidTr="006A6D85">
        <w:trPr>
          <w:cantSplit/>
          <w:trHeight w:val="560"/>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r>
      <w:tr w:rsidR="00163DBE" w:rsidRPr="00DC6445" w:rsidTr="006A6D85">
        <w:trPr>
          <w:cantSplit/>
          <w:trHeight w:val="425"/>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r>
      <w:tr w:rsidR="00163DBE" w:rsidRPr="00DC6445" w:rsidTr="006A6D85">
        <w:trPr>
          <w:cantSplit/>
          <w:trHeight w:val="263"/>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282"/>
        </w:trPr>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423"/>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lang w:val="en-US"/>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163DBE" w:rsidRPr="00DC6445" w:rsidTr="006A6D85">
        <w:trPr>
          <w:trHeight w:val="415"/>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cPr>
          <w:p w:rsidR="00163DBE" w:rsidRPr="00232F03" w:rsidRDefault="00163DBE" w:rsidP="006A6D85">
            <w:pPr>
              <w:pStyle w:val="a3"/>
              <w:jc w:val="center"/>
              <w:rPr>
                <w:rFonts w:ascii="Times New Roman" w:hAnsi="Times New Roman" w:cs="Times New Roman"/>
                <w:b/>
                <w:sz w:val="16"/>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p>
        </w:tc>
        <w:tc>
          <w:tcPr>
            <w:tcW w:w="330"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406"/>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163DBE" w:rsidRPr="00232F03" w:rsidRDefault="00163DBE" w:rsidP="006A6D85">
            <w:pPr>
              <w:pStyle w:val="a3"/>
              <w:jc w:val="center"/>
              <w:rPr>
                <w:rFonts w:ascii="Times New Roman" w:hAnsi="Times New Roman" w:cs="Times New Roman"/>
                <w:b/>
                <w:sz w:val="16"/>
              </w:rPr>
            </w:pPr>
          </w:p>
          <w:p w:rsidR="00163DBE" w:rsidRPr="00232F03" w:rsidRDefault="00163DBE"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ind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399"/>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419"/>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289"/>
        </w:trPr>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548"/>
        </w:trPr>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163DBE" w:rsidRPr="00DC6445" w:rsidTr="006A6D85">
        <w:trPr>
          <w:cantSplit/>
          <w:trHeight w:val="414"/>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r>
      <w:tr w:rsidR="00163DBE" w:rsidRPr="00DC6445" w:rsidTr="006A6D85">
        <w:trPr>
          <w:cantSplit/>
          <w:trHeight w:val="561"/>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267"/>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283"/>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138"/>
        </w:trPr>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80"/>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163DBE" w:rsidRPr="00DC6445" w:rsidTr="006A6D85">
        <w:trPr>
          <w:cantSplit/>
          <w:trHeight w:val="275"/>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vAlign w:val="center"/>
          </w:tcPr>
          <w:p w:rsidR="00163DBE" w:rsidRPr="00DC6445" w:rsidRDefault="00163DBE"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163DBE" w:rsidRPr="00DC6445" w:rsidRDefault="00163DBE" w:rsidP="006A6D85">
            <w:pPr>
              <w:ind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20"/>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26"/>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jc w:val="center"/>
              <w:rPr>
                <w:rFonts w:ascii="Times New Roman" w:hAnsi="Times New Roman" w:cs="Times New Roman"/>
                <w:b/>
                <w:sz w:val="16"/>
                <w:szCs w:val="18"/>
              </w:rPr>
            </w:pPr>
          </w:p>
        </w:tc>
        <w:tc>
          <w:tcPr>
            <w:tcW w:w="330"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highlight w:val="yellow"/>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cantSplit/>
          <w:trHeight w:val="491"/>
        </w:trPr>
        <w:tc>
          <w:tcPr>
            <w:tcW w:w="283" w:type="dxa"/>
            <w:vAlign w:val="center"/>
          </w:tcPr>
          <w:p w:rsidR="00163DBE" w:rsidRPr="00DC6445" w:rsidRDefault="00163DBE"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lastRenderedPageBreak/>
              <w:t>III</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r w:rsidR="00163DBE" w:rsidRPr="00DC6445" w:rsidTr="006A6D85">
        <w:trPr>
          <w:trHeight w:val="487"/>
        </w:trPr>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163DBE" w:rsidRPr="00DC6445" w:rsidRDefault="00163DBE" w:rsidP="006A6D85">
            <w:pPr>
              <w:pStyle w:val="ab"/>
              <w:ind w:left="113" w:right="113"/>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gridSpan w:val="2"/>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2"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3"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284" w:type="dxa"/>
            <w:vAlign w:val="center"/>
          </w:tcPr>
          <w:p w:rsidR="00163DBE" w:rsidRPr="00DC6445" w:rsidRDefault="00163DBE"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163DBE" w:rsidRPr="00DC6445" w:rsidRDefault="00163DBE" w:rsidP="006A6D85">
            <w:pPr>
              <w:pStyle w:val="ab"/>
              <w:ind w:left="0"/>
              <w:jc w:val="center"/>
              <w:rPr>
                <w:rFonts w:ascii="Times New Roman" w:hAnsi="Times New Roman" w:cs="Times New Roman"/>
                <w:b/>
                <w:sz w:val="16"/>
                <w:szCs w:val="18"/>
              </w:rPr>
            </w:pPr>
          </w:p>
        </w:tc>
        <w:tc>
          <w:tcPr>
            <w:tcW w:w="331" w:type="dxa"/>
            <w:vAlign w:val="center"/>
          </w:tcPr>
          <w:p w:rsidR="00163DBE" w:rsidRPr="00DC6445" w:rsidRDefault="00163DBE" w:rsidP="006A6D85">
            <w:pPr>
              <w:pStyle w:val="ab"/>
              <w:ind w:left="0"/>
              <w:jc w:val="center"/>
              <w:rPr>
                <w:rFonts w:ascii="Times New Roman" w:hAnsi="Times New Roman" w:cs="Times New Roman"/>
                <w:b/>
                <w:sz w:val="16"/>
                <w:szCs w:val="18"/>
              </w:rPr>
            </w:pPr>
          </w:p>
        </w:tc>
      </w:tr>
    </w:tbl>
    <w:p w:rsidR="009C2612" w:rsidRDefault="009C2612"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Pr="00163DBE" w:rsidRDefault="00163DBE" w:rsidP="00E650BF">
      <w:pPr>
        <w:pStyle w:val="a3"/>
        <w:ind w:firstLine="709"/>
        <w:contextualSpacing/>
        <w:jc w:val="both"/>
        <w:rPr>
          <w:rFonts w:ascii="Times New Roman" w:hAnsi="Times New Roman" w:cs="Times New Roman"/>
          <w:b/>
          <w:sz w:val="28"/>
          <w:szCs w:val="28"/>
        </w:rPr>
      </w:pPr>
    </w:p>
    <w:p w:rsidR="000B5087" w:rsidRDefault="000B5087" w:rsidP="000B5087">
      <w:pPr>
        <w:spacing w:after="0" w:line="240" w:lineRule="auto"/>
        <w:contextualSpacing/>
        <w:rPr>
          <w:rFonts w:ascii="Times New Roman" w:hAnsi="Times New Roman" w:cs="Times New Roman"/>
          <w:noProof/>
          <w:sz w:val="28"/>
          <w:szCs w:val="28"/>
          <w:lang w:val="en-US"/>
        </w:rPr>
      </w:pPr>
    </w:p>
    <w:p w:rsidR="009C2612" w:rsidRDefault="009C2612" w:rsidP="000B5087">
      <w:pPr>
        <w:spacing w:after="0" w:line="240" w:lineRule="auto"/>
        <w:contextualSpacing/>
        <w:rPr>
          <w:rFonts w:ascii="Times New Roman" w:hAnsi="Times New Roman" w:cs="Times New Roman"/>
          <w:noProof/>
          <w:sz w:val="28"/>
          <w:szCs w:val="28"/>
          <w:lang w:val="en-US"/>
        </w:rPr>
      </w:pPr>
    </w:p>
    <w:p w:rsidR="009C2612" w:rsidRDefault="009C2612" w:rsidP="000B5087">
      <w:pPr>
        <w:spacing w:after="0" w:line="240" w:lineRule="auto"/>
        <w:contextualSpacing/>
        <w:rPr>
          <w:rFonts w:ascii="Times New Roman" w:hAnsi="Times New Roman" w:cs="Times New Roman"/>
          <w:noProof/>
          <w:sz w:val="28"/>
          <w:szCs w:val="28"/>
          <w:lang w:val="en-US"/>
        </w:rPr>
      </w:pPr>
    </w:p>
    <w:p w:rsidR="009C2612" w:rsidRPr="009C2612" w:rsidRDefault="009C2612" w:rsidP="000B5087">
      <w:pPr>
        <w:spacing w:after="0" w:line="240" w:lineRule="auto"/>
        <w:contextualSpacing/>
        <w:rPr>
          <w:rFonts w:ascii="Times New Roman" w:hAnsi="Times New Roman" w:cs="Times New Roman"/>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00E67C32">
        <w:rPr>
          <w:rFonts w:ascii="Times New Roman" w:hAnsi="Times New Roman" w:cs="Times New Roman"/>
          <w:sz w:val="28"/>
          <w:szCs w:val="28"/>
        </w:rPr>
        <w:t>. Приё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E67C32"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Поступающие  сдают  приё</w:t>
      </w:r>
      <w:r w:rsidR="007D517A"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007D517A"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E67C32" w:rsidRPr="00E67C32" w:rsidRDefault="00E67C32" w:rsidP="00E67C32">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E67C32">
        <w:rPr>
          <w:rFonts w:ascii="Times New Roman" w:eastAsia="Andale Sans UI" w:hAnsi="Times New Roman" w:cs="Times New Roman"/>
          <w:kern w:val="1"/>
          <w:sz w:val="28"/>
          <w:szCs w:val="28"/>
          <w:lang w:eastAsia="fa-IR" w:bidi="fa-IR"/>
        </w:rPr>
        <w:t xml:space="preserve">Теоретическая подготовка – важная составная часть всей системы подготовки лыжника и часть общего физкультурного образования молодежи. Содержание теоретической подготовки зависти от возраста и подготовленности лыжников. В теоретические занятия следует включить темы по технике и методике обучения способам передвижения, методике тренировки, тактике, самоконтролю, гигиене занятий, предупреждению травматизма, правилам соревнований и т.д. </w:t>
      </w: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E67C32">
        <w:rPr>
          <w:rFonts w:ascii="Times New Roman" w:hAnsi="Times New Roman" w:cs="Times New Roman"/>
          <w:sz w:val="28"/>
          <w:szCs w:val="28"/>
        </w:rPr>
        <w:t>лыжных гонок</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60168A">
        <w:rPr>
          <w:rFonts w:ascii="Times New Roman" w:hAnsi="Times New Roman" w:cs="Times New Roman"/>
          <w:sz w:val="28"/>
          <w:szCs w:val="28"/>
        </w:rPr>
        <w:t>лыжным гонкам</w:t>
      </w:r>
      <w:r w:rsidRPr="00A12297">
        <w:rPr>
          <w:rFonts w:ascii="Times New Roman" w:hAnsi="Times New Roman" w:cs="Times New Roman"/>
          <w:sz w:val="28"/>
          <w:szCs w:val="28"/>
        </w:rPr>
        <w:t xml:space="preserve">.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555E5B">
        <w:rPr>
          <w:rFonts w:ascii="Times New Roman" w:hAnsi="Times New Roman" w:cs="Times New Roman"/>
          <w:sz w:val="28"/>
          <w:szCs w:val="28"/>
        </w:rPr>
        <w:t>лыжникам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555E5B">
        <w:rPr>
          <w:rFonts w:ascii="Times New Roman" w:hAnsi="Times New Roman" w:cs="Times New Roman"/>
          <w:sz w:val="28"/>
          <w:szCs w:val="28"/>
        </w:rPr>
        <w:t>лыжных гонок</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555E5B">
        <w:rPr>
          <w:rFonts w:ascii="Times New Roman" w:eastAsia="Times New Roman" w:hAnsi="Times New Roman" w:cs="Times New Roman"/>
          <w:sz w:val="28"/>
          <w:szCs w:val="28"/>
        </w:rPr>
        <w:t>лыжных гонок</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555E5B">
        <w:rPr>
          <w:rFonts w:ascii="Times New Roman" w:eastAsia="Times New Roman" w:hAnsi="Times New Roman" w:cs="Times New Roman"/>
          <w:sz w:val="28"/>
          <w:szCs w:val="28"/>
        </w:rPr>
        <w:t>спортсмены, тренеры</w:t>
      </w:r>
      <w:r w:rsidRPr="002B5107">
        <w:rPr>
          <w:rFonts w:ascii="Times New Roman" w:eastAsia="Times New Roman" w:hAnsi="Times New Roman" w:cs="Times New Roman"/>
          <w:sz w:val="28"/>
          <w:szCs w:val="28"/>
        </w:rPr>
        <w:t>.</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lastRenderedPageBreak/>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555E5B" w:rsidRPr="00555E5B" w:rsidRDefault="00555E5B" w:rsidP="00555E5B">
      <w:pPr>
        <w:spacing w:after="0" w:line="240" w:lineRule="auto"/>
        <w:ind w:firstLine="709"/>
        <w:contextualSpacing/>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подготовка является одной из важнейших составных частей единой системы многолетней подготовки и направлена на развитие основных двигательных качеств, необходимых лыжнику-гонщику: скоростных способностей, выносливости, силы, координационных способностей.</w:t>
      </w:r>
    </w:p>
    <w:p w:rsidR="00555E5B" w:rsidRPr="00555E5B" w:rsidRDefault="00555E5B" w:rsidP="00555E5B">
      <w:pPr>
        <w:spacing w:after="0" w:line="240" w:lineRule="auto"/>
        <w:ind w:firstLine="709"/>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w:t>
      </w:r>
      <w:r>
        <w:rPr>
          <w:rFonts w:ascii="Times New Roman" w:hAnsi="Times New Roman" w:cs="Times New Roman"/>
          <w:sz w:val="28"/>
          <w:szCs w:val="28"/>
        </w:rPr>
        <w:t>товка подразделяется на общую</w:t>
      </w:r>
      <w:r w:rsidRPr="00555E5B">
        <w:rPr>
          <w:rFonts w:ascii="Times New Roman" w:hAnsi="Times New Roman" w:cs="Times New Roman"/>
          <w:sz w:val="28"/>
          <w:szCs w:val="28"/>
        </w:rPr>
        <w:t xml:space="preserve"> и специальную.</w:t>
      </w: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846FA0" w:rsidRDefault="00846FA0" w:rsidP="00846FA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846FA0">
        <w:rPr>
          <w:rFonts w:ascii="Times New Roman" w:eastAsia="Andale Sans UI" w:hAnsi="Times New Roman" w:cs="Times New Roman"/>
          <w:kern w:val="1"/>
          <w:sz w:val="28"/>
          <w:szCs w:val="28"/>
          <w:lang w:eastAsia="fa-IR" w:bidi="fa-IR"/>
        </w:rPr>
        <w:t>Основная задача общей физической подготовки (ОФП) – укрепление здоровья, повышение общей работоспособности, гармоничное развитие двигательных качеств. Значение ОФП особенно важно в работе с юными спортсменами. С этой целью используются разнообразные физические упражнения, в том числе из других видов спорта, таких, как гребля, велоспорт, спортивные и подвижные игры, плавание, бег и др. Дозировка нагрузки зависит от возраста, этапа подготовки, индивидуальных особенностей физического развития юных лыжников и т.п.</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 xml:space="preserve">Общая  физическая  подготовка  является  необходимым  звеном  </w:t>
      </w:r>
      <w:r w:rsidRPr="00F0115D">
        <w:rPr>
          <w:rFonts w:ascii="Times New Roman" w:eastAsia="Andale Sans UI" w:hAnsi="Times New Roman" w:cs="Times New Roman"/>
          <w:kern w:val="1"/>
          <w:sz w:val="28"/>
          <w:szCs w:val="28"/>
          <w:lang w:eastAsia="fa-IR" w:bidi="fa-IR"/>
        </w:rPr>
        <w:lastRenderedPageBreak/>
        <w:t xml:space="preserve">спортивной тренировки. Она решает следующие задачи: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двигательных умений и навыков;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освоение  комплексов  общеподготовительных,  общеразвивающих физических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социально значимых качеств личности;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получение коммуникативных навыков, опыта работы в команде (группе);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приобретение навыков проектной и творческой деятельности.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В  процессе  многолетней  подготовки  не  только  повышается  объем,  но  и</w:t>
      </w: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изменяется  состав  тренировочных  средств.  Состав  средств  общей  физической подготовки включает в себя комплексы общеразвивающих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скоростно-силовые упражнения, упражнения для развития гибкости, </w:t>
      </w:r>
    </w:p>
    <w:p w:rsidR="00846FA0" w:rsidRDefault="00F0115D"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упражнения  для  развития  силовой  выносливости,  упражнения  для развития  координационной способности.</w:t>
      </w:r>
    </w:p>
    <w:p w:rsidR="00846FA0" w:rsidRDefault="00140D68"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Общая физическая подготовка:</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с</w:t>
      </w:r>
      <w:r>
        <w:rPr>
          <w:rFonts w:ascii="Times New Roman" w:eastAsia="Andale Sans UI" w:hAnsi="Times New Roman" w:cs="Tahoma"/>
          <w:kern w:val="1"/>
          <w:sz w:val="28"/>
          <w:lang w:val="de-DE" w:eastAsia="fa-IR" w:bidi="fa-IR"/>
        </w:rPr>
        <w:t>троевые упражнения</w:t>
      </w:r>
      <w:r>
        <w:rPr>
          <w:rFonts w:ascii="Times New Roman" w:eastAsia="Andale Sans UI" w:hAnsi="Times New Roman" w:cs="Tahoma"/>
          <w:kern w:val="1"/>
          <w:sz w:val="28"/>
          <w:lang w:eastAsia="fa-IR" w:bidi="fa-IR"/>
        </w:rPr>
        <w:t>: построения в шеренгу, в колонну; выполнение команд, повороты на месте и в движении;</w:t>
      </w:r>
      <w:r w:rsidR="008E36AE">
        <w:rPr>
          <w:rFonts w:ascii="Times New Roman" w:eastAsia="Andale Sans UI" w:hAnsi="Times New Roman" w:cs="Tahoma"/>
          <w:kern w:val="1"/>
          <w:sz w:val="28"/>
          <w:lang w:eastAsia="fa-IR" w:bidi="fa-IR"/>
        </w:rPr>
        <w:t xml:space="preserve"> перестроения из одной шеренги в две, из колонны в колонну по три</w:t>
      </w:r>
      <w:r w:rsidR="00F53935">
        <w:rPr>
          <w:rFonts w:ascii="Times New Roman" w:eastAsia="Andale Sans UI" w:hAnsi="Times New Roman" w:cs="Tahoma"/>
          <w:kern w:val="1"/>
          <w:sz w:val="28"/>
          <w:lang w:eastAsia="fa-IR" w:bidi="fa-IR"/>
        </w:rPr>
        <w:t>, четыре; размыкание вправо, влево, от середины, по распоряжению (на вытянутые в стороны руки и т.п.), смыкание;</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разновидности</w:t>
      </w:r>
      <w:r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ходьбы (обычная в умеренном темпе, на носках, пятках, на внешне и внутренней стороне стопы, скрестным шагом, выпадами, спиной вперед, с изменениями направления, темпа, в сочетании с движениями рук и туловища, с поворотами, с подскоками и прыжками);</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разновидности бега (обычный, по прямой, змейкой, с изменениями направлений, челночный, широким, мелким шагом с захлестыванием голени, скрестным шагом, замедляясь и ускоряясь, с перепрыгиванием препятствий, старты из разных положений, спиной вперед, различные сочетания бега);</w:t>
      </w:r>
    </w:p>
    <w:p w:rsidR="00140D68" w:rsidRPr="00140D68"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 xml:space="preserve">разновидности </w:t>
      </w:r>
      <w:r w:rsidR="00140D68"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прыжков (подскоки на носках, на одной</w:t>
      </w:r>
      <w:r w:rsidR="00DE4565">
        <w:rPr>
          <w:rFonts w:ascii="Times New Roman" w:eastAsia="Andale Sans UI" w:hAnsi="Times New Roman" w:cs="Tahoma"/>
          <w:kern w:val="1"/>
          <w:sz w:val="28"/>
          <w:lang w:eastAsia="fa-IR" w:bidi="fa-IR"/>
        </w:rPr>
        <w:t xml:space="preserve">, двух ногах, с ноги на ногу, спрыгивание с различной высоты с прыжком вверх и перепрыгиванием через препятствие, в длину и высоту с места, со скакалкой, </w:t>
      </w:r>
      <w:r w:rsidR="00DE4565">
        <w:rPr>
          <w:rFonts w:ascii="Times New Roman" w:eastAsia="Andale Sans UI" w:hAnsi="Times New Roman" w:cs="Tahoma"/>
          <w:kern w:val="1"/>
          <w:sz w:val="28"/>
          <w:lang w:eastAsia="fa-IR" w:bidi="fa-IR"/>
        </w:rPr>
        <w:lastRenderedPageBreak/>
        <w:t>вращая ее вперед, назад, на двух ногах, попеременно меняя ноги, с продвижением вперед, через длинную скакалку, подсоки на месте с поворотом вправо, влево, на 180 и 360 градусов, через препятствия, через несколько препятствий различной высоты, прыжки правым, левым боком с продвижением вперед и т.п.</w:t>
      </w:r>
      <w:r w:rsidR="00140D68"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общеразвивающие упражнения</w:t>
      </w:r>
      <w:r w:rsidR="00F53935">
        <w:rPr>
          <w:rFonts w:ascii="Times New Roman" w:eastAsia="Andale Sans UI" w:hAnsi="Times New Roman" w:cs="Tahoma"/>
          <w:kern w:val="1"/>
          <w:sz w:val="28"/>
          <w:lang w:eastAsia="fa-IR" w:bidi="fa-IR"/>
        </w:rPr>
        <w:t xml:space="preserve"> для развития физических качеств с предметами (набивные мячи, гимнастические палки, скакалки, резиновые амортизаторы, скамейки, лестницы) и без предметов, парами</w:t>
      </w:r>
      <w:r w:rsidRPr="00140D68">
        <w:rPr>
          <w:rFonts w:ascii="Times New Roman" w:eastAsia="Andale Sans UI" w:hAnsi="Times New Roman" w:cs="Tahoma"/>
          <w:kern w:val="1"/>
          <w:sz w:val="28"/>
          <w:lang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 xml:space="preserve">гимнастические упражнения </w:t>
      </w:r>
      <w:r w:rsidR="00DE4565">
        <w:rPr>
          <w:rFonts w:ascii="Times New Roman" w:eastAsia="Andale Sans UI" w:hAnsi="Times New Roman" w:cs="Tahoma"/>
          <w:kern w:val="1"/>
          <w:sz w:val="28"/>
          <w:lang w:eastAsia="fa-IR" w:bidi="fa-IR"/>
        </w:rPr>
        <w:t>на растягивание, расслабление, равновесие;</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л</w:t>
      </w:r>
      <w:r w:rsidRPr="00140D68">
        <w:rPr>
          <w:rFonts w:ascii="Times New Roman" w:eastAsia="Andale Sans UI" w:hAnsi="Times New Roman" w:cs="Tahoma"/>
          <w:kern w:val="1"/>
          <w:sz w:val="28"/>
          <w:lang w:val="de-DE" w:eastAsia="fa-IR" w:bidi="fa-IR"/>
        </w:rPr>
        <w:t xml:space="preserve">егкоатлетические упражнения: бег  30, 60, 100 метров, </w:t>
      </w:r>
      <w:r w:rsidRPr="00140D68">
        <w:rPr>
          <w:rFonts w:ascii="Times New Roman" w:eastAsia="Andale Sans UI" w:hAnsi="Times New Roman" w:cs="Tahoma"/>
          <w:kern w:val="1"/>
          <w:sz w:val="28"/>
          <w:lang w:eastAsia="fa-IR" w:bidi="fa-IR"/>
        </w:rPr>
        <w:t>прыжки в длину, многоскоки, метание</w:t>
      </w:r>
      <w:r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п</w:t>
      </w:r>
      <w:r w:rsidRPr="00140D68">
        <w:rPr>
          <w:rFonts w:ascii="Times New Roman" w:eastAsia="Andale Sans UI" w:hAnsi="Times New Roman" w:cs="Tahoma"/>
          <w:kern w:val="1"/>
          <w:sz w:val="28"/>
          <w:lang w:val="de-DE" w:eastAsia="fa-IR" w:bidi="fa-IR"/>
        </w:rPr>
        <w:t xml:space="preserve">одвижные игры </w:t>
      </w:r>
      <w:r w:rsidRPr="00140D68">
        <w:rPr>
          <w:rFonts w:ascii="Times New Roman" w:eastAsia="Andale Sans UI" w:hAnsi="Times New Roman" w:cs="Tahoma"/>
          <w:kern w:val="1"/>
          <w:sz w:val="28"/>
          <w:lang w:eastAsia="fa-IR" w:bidi="fa-IR"/>
        </w:rPr>
        <w:t>и эстафеты;</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спортивные игры (ручной мяч, футбол).</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846FA0">
        <w:rPr>
          <w:rFonts w:ascii="Times New Roman" w:hAnsi="Times New Roman" w:cs="Times New Roman"/>
          <w:b/>
          <w:sz w:val="28"/>
          <w:szCs w:val="28"/>
        </w:rPr>
        <w:t>Лыжные гонки</w:t>
      </w:r>
      <w:r>
        <w:rPr>
          <w:rFonts w:ascii="Times New Roman" w:hAnsi="Times New Roman" w:cs="Times New Roman"/>
          <w:b/>
          <w:sz w:val="28"/>
          <w:szCs w:val="28"/>
        </w:rPr>
        <w:t>.</w:t>
      </w:r>
    </w:p>
    <w:p w:rsidR="00C60777"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846FA0" w:rsidRPr="00846FA0" w:rsidRDefault="00846FA0" w:rsidP="00846FA0">
      <w:pPr>
        <w:spacing w:after="0" w:line="240" w:lineRule="auto"/>
        <w:ind w:firstLine="709"/>
        <w:contextualSpacing/>
        <w:jc w:val="both"/>
        <w:rPr>
          <w:rFonts w:ascii="Times New Roman" w:hAnsi="Times New Roman" w:cs="Times New Roman"/>
          <w:b/>
          <w:sz w:val="28"/>
          <w:szCs w:val="28"/>
        </w:rPr>
      </w:pPr>
      <w:r w:rsidRPr="00846FA0">
        <w:rPr>
          <w:rFonts w:ascii="Times New Roman" w:hAnsi="Times New Roman" w:cs="Times New Roman"/>
          <w:sz w:val="28"/>
          <w:szCs w:val="28"/>
        </w:rPr>
        <w:t>Специальная физическая подготовка (СФП) направлена на развитие специальных двигательных качеств строго в соответствии с требованиями лыжного спорта и особенностями соревнований по лыжным гонкам. Основные средства (СФП) – передвижение на лыжах в разнообразных условиях и как дополнительные средства – специальные подводящие и специально подготовительные упражнения. Основное внимание СФП уделяется на зимнем этапе подготовительного периода и в соревновательном периоде.</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szCs w:val="28"/>
          <w:lang w:eastAsia="fa-IR" w:bidi="fa-IR"/>
        </w:rPr>
        <w:t>п</w:t>
      </w:r>
      <w:r w:rsidRPr="009A083B">
        <w:rPr>
          <w:rFonts w:ascii="Times New Roman" w:eastAsia="Andale Sans UI" w:hAnsi="Times New Roman" w:cs="Tahoma"/>
          <w:kern w:val="1"/>
          <w:sz w:val="28"/>
          <w:szCs w:val="28"/>
          <w:lang w:val="de-DE" w:eastAsia="fa-IR" w:bidi="fa-IR"/>
        </w:rPr>
        <w:t>ередвижение на лыжах по равнинной и пересеченной местности</w:t>
      </w:r>
      <w:r w:rsidRPr="009A083B">
        <w:rPr>
          <w:rFonts w:ascii="Times New Roman" w:eastAsia="Andale Sans UI" w:hAnsi="Times New Roman" w:cs="Tahoma"/>
          <w:kern w:val="1"/>
          <w:sz w:val="28"/>
          <w:szCs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и</w:t>
      </w:r>
      <w:r w:rsidRPr="009A083B">
        <w:rPr>
          <w:rFonts w:ascii="Times New Roman" w:eastAsia="Andale Sans UI" w:hAnsi="Times New Roman" w:cs="Tahoma"/>
          <w:kern w:val="1"/>
          <w:sz w:val="28"/>
          <w:lang w:val="de-DE" w:eastAsia="fa-IR" w:bidi="fa-IR"/>
        </w:rPr>
        <w:t>митационные упражнения</w:t>
      </w:r>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к</w:t>
      </w:r>
      <w:r w:rsidRPr="009A083B">
        <w:rPr>
          <w:rFonts w:ascii="Times New Roman" w:eastAsia="Andale Sans UI" w:hAnsi="Times New Roman" w:cs="Tahoma"/>
          <w:kern w:val="1"/>
          <w:sz w:val="28"/>
          <w:lang w:val="de-DE" w:eastAsia="fa-IR" w:bidi="fa-IR"/>
        </w:rPr>
        <w:t>россовая подготовка</w:t>
      </w:r>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9A083B">
        <w:rPr>
          <w:rFonts w:ascii="Times New Roman" w:eastAsia="Andale Sans UI" w:hAnsi="Times New Roman" w:cs="Tahoma"/>
          <w:kern w:val="1"/>
          <w:sz w:val="28"/>
          <w:lang w:eastAsia="fa-IR" w:bidi="fa-IR"/>
        </w:rPr>
        <w:t>х</w:t>
      </w:r>
      <w:r w:rsidRPr="009A083B">
        <w:rPr>
          <w:rFonts w:ascii="Times New Roman" w:eastAsia="Andale Sans UI" w:hAnsi="Times New Roman" w:cs="Tahoma"/>
          <w:kern w:val="1"/>
          <w:sz w:val="28"/>
          <w:lang w:val="de-DE" w:eastAsia="fa-IR" w:bidi="fa-IR"/>
        </w:rPr>
        <w:t xml:space="preserve">одьба </w:t>
      </w:r>
      <w:r w:rsidRPr="009A083B">
        <w:rPr>
          <w:rFonts w:ascii="Times New Roman" w:eastAsia="Andale Sans UI" w:hAnsi="Times New Roman" w:cs="Tahoma"/>
          <w:kern w:val="1"/>
          <w:sz w:val="28"/>
          <w:lang w:eastAsia="fa-IR" w:bidi="fa-IR"/>
        </w:rPr>
        <w:t>с заданным темпом и дистанцию;</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lang w:eastAsia="fa-IR" w:bidi="fa-IR"/>
        </w:rPr>
        <w:t>к</w:t>
      </w:r>
      <w:r w:rsidRPr="009A083B">
        <w:rPr>
          <w:rFonts w:ascii="Times New Roman" w:eastAsia="Andale Sans UI" w:hAnsi="Times New Roman" w:cs="Tahoma"/>
          <w:kern w:val="1"/>
          <w:sz w:val="28"/>
          <w:lang w:val="de-DE" w:eastAsia="fa-IR" w:bidi="fa-IR"/>
        </w:rPr>
        <w:t>омплексы специальных упражнений на лыжах и лыжероллерах для развития силовой выносливости мышц ног и плечевого пояса.</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Техническая подготовка – это целенаправленный многолетний процесс изучения и совершенствования техники способов передвижения на лыжах. Достижение высоких результатов в лыжных гонках возможно только при овладении всем арсеналом техники с учетом индивидуальных особенностей и уровня физической подготовленности и других требований, предъявляемых к современной технике передвижения на лыжах.</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Техническая подготовка осуществляется непрерывно в процессе многолетних занятий лыжными гонками. На первых этапах многолетней подготовки основное внимание уделяется обучению способам передвижения на лыжах. С этой целью применяются разнообразные общепринятые методы – словесные, наглядные и практические. В зависимости от уровня подготовленности, этапа обучения преимущественно используются те или </w:t>
      </w:r>
      <w:r w:rsidRPr="00197760">
        <w:rPr>
          <w:rFonts w:ascii="Times New Roman" w:eastAsia="Andale Sans UI" w:hAnsi="Times New Roman" w:cs="Times New Roman"/>
          <w:kern w:val="1"/>
          <w:sz w:val="28"/>
          <w:szCs w:val="28"/>
          <w:lang w:eastAsia="fa-IR" w:bidi="fa-IR"/>
        </w:rPr>
        <w:lastRenderedPageBreak/>
        <w:t>иные методы и различные их сочетания.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Словесные методы</w:t>
      </w:r>
      <w:r w:rsidRPr="00197760">
        <w:rPr>
          <w:rFonts w:ascii="Times New Roman" w:eastAsia="Andale Sans UI" w:hAnsi="Times New Roman" w:cs="Times New Roman"/>
          <w:kern w:val="1"/>
          <w:sz w:val="28"/>
          <w:szCs w:val="28"/>
          <w:lang w:eastAsia="fa-IR" w:bidi="fa-IR"/>
        </w:rPr>
        <w:t xml:space="preserve"> особенно широко применяются на первоначальном этапе обучения с целью создания у юных лыжников точного представления о форме и содержании движений. Для этого используются различные методы: рассказ, объяснение, описание, задания, указание, комментарии, подсчет, команда, «проговаривание» своих действий обучающимся до или во время выполнения хода и другие.  Словесные методы могут применяться и во время показа упражнения тренером или при его выполнении обучающимися. В процессе совершенствования техники словесные методы должны быть более глубокими по содержанию, раскрывать биомеханические характеристики и индивидуальные особенности выполнения движений.</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Методы наглядного воздействия.</w:t>
      </w:r>
      <w:r w:rsidRPr="00197760">
        <w:rPr>
          <w:rFonts w:ascii="Times New Roman" w:eastAsia="Andale Sans UI" w:hAnsi="Times New Roman" w:cs="Times New Roman"/>
          <w:kern w:val="1"/>
          <w:sz w:val="28"/>
          <w:szCs w:val="28"/>
          <w:lang w:eastAsia="fa-IR" w:bidi="fa-IR"/>
        </w:rPr>
        <w:t xml:space="preserve"> В первую очередь используется метод показа ходов тренером. Показ должен быть образцовым по форме и характеру движений. Недопустим небрежный показ, так как обучающиеся могут скопировать неверные движения. При показе не следует копировать ошибки обучающихся. Показ типичных ошибок возможен, когда обучающиеся в состоянии спокойно, критически анализировать детали хода.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Рекомендуется показ всего хода в целом, но возможно чередовать его с демонстрацией и по частям (деталям), а затем вновь в целом. Для лучшего понимания деталей порой необходим показ на различных скоростях – замедленный и обычный, но замедленный показ используется как временный методический прием.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При совершенствовании техники хороший эффект дает видеосъемка обучающихся  с последующим просмотром и разбором хода и его деталей. Важно приучить юных лыжников мысленно воспроизводить все движения за показом тренера и при демонстрации вспомогательного материала.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Практические методы</w:t>
      </w:r>
      <w:r w:rsidRPr="00197760">
        <w:rPr>
          <w:rFonts w:ascii="Times New Roman" w:eastAsia="Andale Sans UI" w:hAnsi="Times New Roman" w:cs="Times New Roman"/>
          <w:kern w:val="1"/>
          <w:sz w:val="28"/>
          <w:szCs w:val="28"/>
          <w:lang w:eastAsia="fa-IR" w:bidi="fa-IR"/>
        </w:rPr>
        <w:t xml:space="preserve"> позволяют полученные словесными и наглядными методами представления непосредственно использовать при практическом освоении движений. В лыжном спорте популярны две разновидности данного метода – целостного и расчленённого (по деталям) разучивания. Оба метода тесно связаны и дополняют друг друга.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Рационально сочетание всех методов обучения с учетом возрастных, половых и индивидуальных особенностей повысит эффективность процесса совершенствования техники способов передвижения на лыжах. Большое значение в технической подготовке имеет своевременное применение специально подводящих и имитационных упражнений, что в значительной мере ускоряет процесс обучения.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В структуре процесса обучения обычно выделяют три этапа освоения способов передвижения на лыжах: первоначальное разучивание, углубленное разучивание, закрепление и дальнейшее совершенствование техники.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Первоначальное разучивание. В ходе этого этапа решаются следующие задачи: создать у юных лыжников целостное представление о способе передвижения, освоить детали техники, изучить способ передвижения в целом, устранить излишние движения и ненужное мышечное напряжение. </w:t>
      </w:r>
      <w:r w:rsidRPr="00197760">
        <w:rPr>
          <w:rFonts w:ascii="Times New Roman" w:eastAsia="Andale Sans UI" w:hAnsi="Times New Roman" w:cs="Times New Roman"/>
          <w:kern w:val="1"/>
          <w:sz w:val="28"/>
          <w:szCs w:val="28"/>
          <w:lang w:eastAsia="fa-IR" w:bidi="fa-IR"/>
        </w:rPr>
        <w:lastRenderedPageBreak/>
        <w:t>Критерием окончания первого этапа обучения могут служить выполнение частных задач, определенных для этого этапа, и доведение обучения каждому ходу до стадии умения, т.е. способности правильно выполнять движения, но под контролем сознания.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Углубленное разучивание. Здесь ставится задача довести первоначальное умение в передвижение на лыжах каким-то способом до относительного совершенства. В этом случае решаются следующие задачи: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уточнить и освоить отдельные детали техники;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овладеть точными и свободными движениями при выполнении хода в целом;</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довести технику передвижения до стадии навыка.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обучение продолжается в основном целостным методом. Расчленение на детали применяется с целью концентрации внимания на отдельных, важнейших деталях хода, экономичности и эффективности действий и т.д. Применение видеосъемки, методов срочной информации и самоконтроля ускоряет процесс обучения. Критерием окончания этапа служит доведение обучения до стадии навыка (навык – автоматизированный способ управления движениями).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и дальнейшее совершенствование техники. Совершенствование – важный этап в общем процессе обучения. Здесь необходимо обеспечить совершенное владение техникой ходов в разнообразных условиях скольжения и рельефа местности. На этом этапе решаются следующие частные задачи: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сформированного навыка в передвижении на лыжах;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расширение диапазона вариативности техники;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с учетом индивидуальных особенностей лыжников;</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на высоких скоростях;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продолжение совершенствования техники с учетом дальнейшего повышения уровня физической подготовленности.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необходим постоянный контроль над степенью автоматизации движений в условиях нарастания утомления, в момент финишных напряжений, при отключении внимания, при появлении сбивающих факторов и т.п.</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Совершенствование техники способов передвижения – непрерывный процесс, он продолжается в течение всех лет активных занятий лыжным спортом. </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У</w:t>
      </w:r>
      <w:r w:rsidRPr="004536B8">
        <w:rPr>
          <w:rFonts w:ascii="Times New Roman" w:eastAsia="Andale Sans UI" w:hAnsi="Times New Roman" w:cs="Tahoma"/>
          <w:kern w:val="1"/>
          <w:sz w:val="28"/>
          <w:szCs w:val="28"/>
          <w:lang w:eastAsia="fa-IR" w:bidi="fa-IR"/>
        </w:rPr>
        <w:t>пражнения в бесснежный период:</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Изучение стойки лыжника</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 xml:space="preserve">Имитация попеременного </w:t>
      </w:r>
      <w:r w:rsidRPr="004536B8">
        <w:rPr>
          <w:rFonts w:ascii="Times New Roman" w:eastAsia="Andale Sans UI" w:hAnsi="Times New Roman" w:cs="Tahoma"/>
          <w:kern w:val="1"/>
          <w:sz w:val="28"/>
          <w:lang w:val="de-DE" w:eastAsia="fa-IR" w:bidi="fa-IR"/>
        </w:rPr>
        <w:t xml:space="preserve">двухшажного хода без палок </w:t>
      </w:r>
      <w:r w:rsidRPr="004536B8">
        <w:rPr>
          <w:rFonts w:ascii="Times New Roman" w:eastAsia="Andale Sans UI" w:hAnsi="Times New Roman" w:cs="Tahoma"/>
          <w:kern w:val="1"/>
          <w:sz w:val="28"/>
          <w:lang w:eastAsia="fa-IR" w:bidi="fa-IR"/>
        </w:rPr>
        <w:t>и  с палками.</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П</w:t>
      </w:r>
      <w:r w:rsidRPr="004536B8">
        <w:rPr>
          <w:rFonts w:ascii="Times New Roman" w:eastAsia="Andale Sans UI" w:hAnsi="Times New Roman" w:cs="Tahoma"/>
          <w:kern w:val="1"/>
          <w:sz w:val="28"/>
          <w:szCs w:val="28"/>
          <w:lang w:val="de-DE" w:eastAsia="fa-IR" w:bidi="fa-IR"/>
        </w:rPr>
        <w:t>одготовительные упражнения на снегу и на месте:</w:t>
      </w:r>
      <w:r w:rsidRPr="004536B8">
        <w:rPr>
          <w:rFonts w:ascii="Times New Roman" w:eastAsia="Andale Sans UI" w:hAnsi="Times New Roman" w:cs="Tahoma"/>
          <w:kern w:val="1"/>
          <w:sz w:val="28"/>
          <w:szCs w:val="28"/>
          <w:lang w:eastAsia="fa-IR" w:bidi="fa-IR"/>
        </w:rPr>
        <w:t xml:space="preserve"> </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Надевание и снимание лыж</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П</w:t>
      </w:r>
      <w:r w:rsidRPr="004536B8">
        <w:rPr>
          <w:rFonts w:ascii="Times New Roman" w:eastAsia="Andale Sans UI" w:hAnsi="Times New Roman" w:cs="Tahoma"/>
          <w:kern w:val="1"/>
          <w:sz w:val="28"/>
          <w:lang w:val="de-DE" w:eastAsia="fa-IR" w:bidi="fa-IR"/>
        </w:rPr>
        <w:t>рыжки на лыжах на месте</w:t>
      </w:r>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lastRenderedPageBreak/>
        <w:t>П</w:t>
      </w:r>
      <w:r w:rsidRPr="004536B8">
        <w:rPr>
          <w:rFonts w:ascii="Times New Roman" w:eastAsia="Andale Sans UI" w:hAnsi="Times New Roman" w:cs="Tahoma"/>
          <w:kern w:val="1"/>
          <w:sz w:val="28"/>
          <w:lang w:val="de-DE" w:eastAsia="fa-IR" w:bidi="fa-IR"/>
        </w:rPr>
        <w:t>ередвижение приставными шагами в стороны на лыжах</w:t>
      </w:r>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Способы поворотов на месте: переступанием, махом через лыжу, прыжком; и в движении</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Спуски с горы,</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подъемов в гору («елочкой», «полуелочкой», ступающим, скользящим, беговым шагом).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торможения («плугом», «упором», «поворотом», соскальзыванием, падением).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Передвижение классическим ходом.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Основные элементы конькового хода.</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помогает лыжнику грамотно построить ход борьбы на дистанциях лыжных гонок с учетом индивидуальных особенностей, возможностей соперников, внешних условий скольжения и рельефа местности. Победа в соревнованиях при прочих равных условиях во многом зависит от уровня тактического мастерства. Овладев техникой, лыжник может лучше использовать свои физические и технические возможности, свои знания и опыт для победы над противником.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лыжника-гонщика складывается из двух видов – общей и специальной подготовки. Общая подготовка – это приобретение знаний по основам техники путем изучения литературы, в ходе теоретических занятий, наблюдений за тактикой сильнейших лыжников, просмотра видеозаписей и т.д. Специальная тактическая подготовка – это овладение практическими умениями и навыками ведения борьбы на трассах лыжных гонок.</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В ходе специальной тактической подготовки необходимо приобрести прежде всего умение распределять силы по дистанции, правильно выбирать способы ходов в зависимости от рельефа и условий скольжения, а также освоить навыки тактической борьбы при непосредственном контакте с противником на лыжне.</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Равномерное распределение сил наиболее целесообразно для достижения высоких результатов, особенно юными лыжниками. Чаще всего лыжники поддерживают равномерную интенсивность на ровных участках трассы, увеличивают её при преодолении подъемов и, естественно, уменьшают при прохождении спусков.</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В ходе соревнований лыжникам приходится вести борьбу непосредственно в контакте с противником – при общем старте, при обгоне. В этом случае приходиться реагировать на действия противника и решать задачи в зависимости от своих возможностей (держаться за сильным противником или обойти его и попытаться уйти вперед и т.д.). Все эти вопросы тактической подготовки решаются в ходе тренировочных занятий (индивидуальных или групповых). С этой целью можно широко использовать соревновательный метод в групповом варианте (общий старт, старт в парах и т.д.). Овладеть умением правильно выбирать способы передвижения на </w:t>
      </w:r>
      <w:r w:rsidRPr="00197760">
        <w:rPr>
          <w:rFonts w:ascii="Times New Roman" w:eastAsia="Andale Sans UI" w:hAnsi="Times New Roman" w:cs="Times New Roman"/>
          <w:kern w:val="1"/>
          <w:sz w:val="28"/>
          <w:szCs w:val="28"/>
          <w:lang w:eastAsia="fa-IR" w:bidi="fa-IR"/>
        </w:rPr>
        <w:lastRenderedPageBreak/>
        <w:t>лыжах в зависимости от рельефа, условий скольжения и индивидуальных возможностей – важная задача тактической подготовки.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Тактическое мастерство лыжников неразрывно связано с уровнем технической, физической и морально-волевой подготовленности.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5C7843"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w:t>
      </w:r>
      <w:r w:rsidR="00D55E80">
        <w:rPr>
          <w:rFonts w:ascii="Times New Roman" w:hAnsi="Times New Roman" w:cs="Times New Roman"/>
          <w:sz w:val="28"/>
          <w:szCs w:val="28"/>
        </w:rPr>
        <w:t>гимнастические снаряды позволяют в короткое время полета прочувствовать положение отдельных частей в безопорном положении. Батут и акробатика – отличные разновидности гимнастики для лыжника, развивающие координацию, вестибулярный аппарат, устойчивость, силу.</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стремления к победе, то, бесспорно, ценно и необходимо любому спортсмену.</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Волейбол – наиболее доступная, интересная и простая игра, которую можно рекомендовать для активного отдыха.</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месяцы игры, ограничивает его использование как средства ОФП.</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Езда на велосипеде по своим двигательным характеристикам и воздействию на организм спортсмена весьма близка к движениям по лыжным трассам. Сгибания и разгибания ног, наклонение, обтекаемое положение </w:t>
      </w:r>
      <w:r>
        <w:rPr>
          <w:rFonts w:ascii="Times New Roman" w:hAnsi="Times New Roman" w:cs="Times New Roman"/>
          <w:sz w:val="28"/>
          <w:szCs w:val="28"/>
        </w:rPr>
        <w:lastRenderedPageBreak/>
        <w:t>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в средствам специальной подготовки.</w:t>
      </w:r>
    </w:p>
    <w:p w:rsidR="00D55E80"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ориентировке,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Занятия по спортивным и подвижным играм организуются зимой в спортивном зале, летом – на открытом воздухе.</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Подвижные игры и упражнения: </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легкоатлетические упражнения: бег 30,60,100</w:t>
      </w:r>
      <w:r w:rsidR="0056267B">
        <w:rPr>
          <w:rFonts w:ascii="Times New Roman" w:hAnsi="Times New Roman" w:cs="Times New Roman"/>
          <w:sz w:val="28"/>
          <w:szCs w:val="28"/>
        </w:rPr>
        <w:t>, 800, 1000</w:t>
      </w:r>
      <w:r>
        <w:rPr>
          <w:rFonts w:ascii="Times New Roman" w:hAnsi="Times New Roman" w:cs="Times New Roman"/>
          <w:sz w:val="28"/>
          <w:szCs w:val="28"/>
        </w:rPr>
        <w:t xml:space="preserve"> метров</w:t>
      </w:r>
      <w:r w:rsidR="0056267B">
        <w:rPr>
          <w:rFonts w:ascii="Times New Roman" w:hAnsi="Times New Roman" w:cs="Times New Roman"/>
          <w:sz w:val="28"/>
          <w:szCs w:val="28"/>
        </w:rPr>
        <w:t xml:space="preserve"> с разных стартовых положений, челночный бег, бег по песку, в воде, по пересеченной местности</w:t>
      </w:r>
      <w:r>
        <w:rPr>
          <w:rFonts w:ascii="Times New Roman" w:hAnsi="Times New Roman" w:cs="Times New Roman"/>
          <w:sz w:val="28"/>
          <w:szCs w:val="28"/>
        </w:rPr>
        <w:t>, прыжки в длину</w:t>
      </w:r>
      <w:r w:rsidR="0056267B">
        <w:rPr>
          <w:rFonts w:ascii="Times New Roman" w:hAnsi="Times New Roman" w:cs="Times New Roman"/>
          <w:sz w:val="28"/>
          <w:szCs w:val="28"/>
        </w:rPr>
        <w:t>, в высоту с места, с разбега, многоскоки, метание на дальность, в цель.</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акробатические упражнения: кувырки вперед с группировкой, назад, падение на спину со страховкой, перекаты</w:t>
      </w:r>
      <w:r w:rsidR="0056267B">
        <w:rPr>
          <w:rFonts w:ascii="Times New Roman" w:hAnsi="Times New Roman" w:cs="Times New Roman"/>
          <w:sz w:val="28"/>
          <w:szCs w:val="28"/>
        </w:rPr>
        <w:t xml:space="preserve"> через левое, правое плечо</w:t>
      </w:r>
      <w:r>
        <w:rPr>
          <w:rFonts w:ascii="Times New Roman" w:hAnsi="Times New Roman" w:cs="Times New Roman"/>
          <w:sz w:val="28"/>
          <w:szCs w:val="28"/>
        </w:rPr>
        <w:t>, повороты,</w:t>
      </w:r>
      <w:r w:rsidR="0056267B">
        <w:rPr>
          <w:rFonts w:ascii="Times New Roman" w:hAnsi="Times New Roman" w:cs="Times New Roman"/>
          <w:sz w:val="28"/>
          <w:szCs w:val="28"/>
        </w:rPr>
        <w:t xml:space="preserve"> «колесо», </w:t>
      </w:r>
      <w:r>
        <w:rPr>
          <w:rFonts w:ascii="Times New Roman" w:hAnsi="Times New Roman" w:cs="Times New Roman"/>
          <w:sz w:val="28"/>
          <w:szCs w:val="28"/>
        </w:rPr>
        <w:t xml:space="preserve"> п</w:t>
      </w:r>
      <w:r w:rsidR="0056267B">
        <w:rPr>
          <w:rFonts w:ascii="Times New Roman" w:hAnsi="Times New Roman" w:cs="Times New Roman"/>
          <w:sz w:val="28"/>
          <w:szCs w:val="28"/>
        </w:rPr>
        <w:t>ер</w:t>
      </w:r>
      <w:r>
        <w:rPr>
          <w:rFonts w:ascii="Times New Roman" w:hAnsi="Times New Roman" w:cs="Times New Roman"/>
          <w:sz w:val="28"/>
          <w:szCs w:val="28"/>
        </w:rPr>
        <w:t>еползания, стойка на лопатках</w:t>
      </w:r>
      <w:r w:rsidR="0056267B">
        <w:rPr>
          <w:rFonts w:ascii="Times New Roman" w:hAnsi="Times New Roman" w:cs="Times New Roman"/>
          <w:sz w:val="28"/>
          <w:szCs w:val="28"/>
        </w:rPr>
        <w:t>.</w:t>
      </w:r>
    </w:p>
    <w:p w:rsidR="0056267B" w:rsidRDefault="0056267B"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упражнения с отягощением (гирями, штангой, партнером) для развития мышц рук, плечевого пояса, спины, груди, ног, комплексная работа на тренажерах разной сложности.</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 ручной мяч, футбол, лапта, баскетбол, волейбол, настольный теннис).</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велосипед.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силы: «Кто дальше», «Толкание ядра», «Перетягивание», «Кто сильнее», «Удержись в круге», «На прорыв», «Крепче круг», «Ванька-встанька», «Бой петухов», «Бег на руках» и др.</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на развитие быстроты: «Вызов номеров», «Эстафета», «Черные и белые», «Волки и овцы», «Пятнашки», «Лови мяч», </w:t>
      </w:r>
      <w:r>
        <w:rPr>
          <w:rFonts w:ascii="Times New Roman" w:hAnsi="Times New Roman" w:cs="Times New Roman"/>
          <w:sz w:val="28"/>
          <w:szCs w:val="28"/>
        </w:rPr>
        <w:lastRenderedPageBreak/>
        <w:t>«Гонка мячей по кругу», «Охота на уток», «Мяч среднему», командные эстафеты и тд.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выносливости: «Рыбаки и рыбки», «Кто быстрей», «Перехват мяча», «Выбивалы», «Регби», «Футбол на полу», «Скачки», «Сумей догнать» и тд.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ловкости: «Зоркий глаз», «Падающая палка», «Мяч над веревкой», «Бомбардиры», «По наземной мишени», «точная подача», «Смена кругов» и др.</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для развития гибкости: «Кто быстрее передаст», «Кто быстрее», «Мостик и кошка»,  и др.</w:t>
      </w:r>
    </w:p>
    <w:p w:rsidR="0056267B" w:rsidRDefault="0056267B" w:rsidP="0056267B">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Перспективное планирование тренировки – это составление плана на ряд лет на основе анализа многолетней тренировки </w:t>
      </w:r>
      <w:r w:rsidR="000F2480">
        <w:rPr>
          <w:rFonts w:ascii="Times New Roman" w:hAnsi="Times New Roman" w:cs="Times New Roman"/>
          <w:sz w:val="28"/>
          <w:szCs w:val="28"/>
        </w:rPr>
        <w:t>лыжников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427577">
        <w:rPr>
          <w:rFonts w:ascii="Times New Roman" w:hAnsi="Times New Roman" w:cs="Times New Roman"/>
          <w:sz w:val="28"/>
          <w:szCs w:val="28"/>
        </w:rPr>
        <w:t>лыжников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w:t>
      </w:r>
      <w:r w:rsidRPr="00F34F5C">
        <w:rPr>
          <w:rFonts w:ascii="Times New Roman" w:eastAsia="Times New Roman" w:hAnsi="Times New Roman" w:cs="Times New Roman"/>
          <w:sz w:val="28"/>
          <w:szCs w:val="28"/>
        </w:rPr>
        <w:lastRenderedPageBreak/>
        <w:t xml:space="preserve">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1A6F75">
      <w:pPr>
        <w:pStyle w:val="a3"/>
        <w:ind w:firstLine="709"/>
        <w:contextualSpacing/>
        <w:jc w:val="both"/>
        <w:rPr>
          <w:rFonts w:ascii="Times New Roman" w:eastAsia="Times New Roman" w:hAnsi="Times New Roman" w:cs="Times New Roman"/>
          <w:sz w:val="28"/>
          <w:szCs w:val="28"/>
        </w:rPr>
      </w:pP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Основными опасными </w:t>
      </w:r>
      <w:r w:rsidRPr="001A6F75">
        <w:rPr>
          <w:rFonts w:ascii="Times New Roman" w:eastAsia="Andale Sans UI" w:hAnsi="Times New Roman" w:cs="Tahoma"/>
          <w:kern w:val="1"/>
          <w:sz w:val="28"/>
          <w:szCs w:val="24"/>
          <w:lang w:val="de-DE" w:eastAsia="fa-IR" w:bidi="fa-IR"/>
        </w:rPr>
        <w:t xml:space="preserve"> фактор</w:t>
      </w:r>
      <w:r w:rsidRPr="001A6F75">
        <w:rPr>
          <w:rFonts w:ascii="Times New Roman" w:eastAsia="Andale Sans UI" w:hAnsi="Times New Roman" w:cs="Tahoma"/>
          <w:kern w:val="1"/>
          <w:sz w:val="28"/>
          <w:szCs w:val="24"/>
          <w:lang w:eastAsia="fa-IR" w:bidi="fa-IR"/>
        </w:rPr>
        <w:t>ами при занятиях лыжными гонками являются</w:t>
      </w:r>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обморожения при проведении занятий при ветре более 1,5-2,0 м/с и при температуре воздуха ниже 20 градусов</w:t>
      </w:r>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травмы при ненадежном креплении лыж к обуви</w:t>
      </w:r>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CYR" w:hAnsi="Times New Roman" w:cs="Times New Roman"/>
          <w:color w:val="000000"/>
          <w:spacing w:val="-3"/>
          <w:kern w:val="1"/>
          <w:sz w:val="28"/>
          <w:szCs w:val="32"/>
          <w:lang w:eastAsia="fa-IR" w:bidi="fa-IR"/>
        </w:rPr>
        <w:t>травмы при падении во время спуска с горы.</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8"/>
          <w:lang w:eastAsia="fa-IR" w:bidi="fa-IR"/>
        </w:rPr>
      </w:pPr>
      <w:r w:rsidRPr="001A6F75">
        <w:rPr>
          <w:rFonts w:ascii="Times New Roman" w:eastAsia="Andale Sans UI" w:hAnsi="Times New Roman" w:cs="Tahoma"/>
          <w:b/>
          <w:bCs/>
          <w:kern w:val="1"/>
          <w:sz w:val="28"/>
          <w:szCs w:val="28"/>
          <w:lang w:eastAsia="fa-IR" w:bidi="fa-IR"/>
        </w:rPr>
        <w:t>1. Общие требования безопасности</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ahoma"/>
          <w:kern w:val="1"/>
          <w:sz w:val="28"/>
          <w:lang w:eastAsia="fa-IR" w:bidi="fa-IR"/>
        </w:rPr>
      </w:pPr>
      <w:r w:rsidRPr="001A6F75">
        <w:rPr>
          <w:rFonts w:ascii="Times New Roman" w:eastAsia="Times New Roman" w:hAnsi="Times New Roman" w:cs="Times New Roman"/>
          <w:kern w:val="1"/>
          <w:sz w:val="28"/>
          <w:lang w:eastAsia="fa-IR" w:bidi="fa-IR"/>
        </w:rPr>
        <w:t xml:space="preserve">1.1.  </w:t>
      </w:r>
      <w:r w:rsidRPr="001A6F75">
        <w:rPr>
          <w:rFonts w:ascii="Times New Roman" w:eastAsia="Times New Roman" w:hAnsi="Times New Roman" w:cs="Times New Roman"/>
          <w:kern w:val="1"/>
          <w:sz w:val="28"/>
          <w:lang w:val="de-DE" w:eastAsia="fa-IR" w:bidi="fa-IR"/>
        </w:rPr>
        <w:t xml:space="preserve">К тренировочным занятиям  допускаются учащиеся  только после ознакомления с правилами техники безопасности </w:t>
      </w:r>
      <w:r w:rsidRPr="001A6F75">
        <w:rPr>
          <w:rFonts w:ascii="Times New Roman" w:eastAsia="Times New Roman" w:hAnsi="Times New Roman" w:cs="Times New Roman"/>
          <w:kern w:val="1"/>
          <w:sz w:val="28"/>
          <w:lang w:eastAsia="fa-IR" w:bidi="fa-IR"/>
        </w:rPr>
        <w:t xml:space="preserve">и </w:t>
      </w:r>
      <w:r w:rsidRPr="001A6F75">
        <w:rPr>
          <w:rFonts w:ascii="Times New Roman" w:eastAsia="Times New Roman" w:hAnsi="Times New Roman" w:cs="Tahoma"/>
          <w:kern w:val="1"/>
          <w:sz w:val="28"/>
          <w:lang w:val="de-DE" w:eastAsia="fa-IR" w:bidi="fa-IR"/>
        </w:rPr>
        <w:t xml:space="preserve"> </w:t>
      </w:r>
      <w:r w:rsidRPr="001A6F75">
        <w:rPr>
          <w:rFonts w:ascii="Times New Roman" w:eastAsia="Times New Roman" w:hAnsi="Times New Roman" w:cs="Tahoma"/>
          <w:kern w:val="1"/>
          <w:sz w:val="28"/>
          <w:lang w:eastAsia="fa-IR" w:bidi="fa-IR"/>
        </w:rPr>
        <w:t xml:space="preserve">имеющие </w:t>
      </w:r>
      <w:r w:rsidRPr="001A6F75">
        <w:rPr>
          <w:rFonts w:ascii="Times New Roman" w:eastAsia="Times New Roman" w:hAnsi="Times New Roman" w:cs="Tahoma"/>
          <w:kern w:val="1"/>
          <w:sz w:val="28"/>
          <w:lang w:val="de-DE" w:eastAsia="fa-IR" w:bidi="fa-IR"/>
        </w:rPr>
        <w:t xml:space="preserve"> медицинский </w:t>
      </w:r>
      <w:r w:rsidRPr="001A6F75">
        <w:rPr>
          <w:rFonts w:ascii="Times New Roman" w:eastAsia="Times New Roman" w:hAnsi="Times New Roman" w:cs="Tahoma"/>
          <w:kern w:val="1"/>
          <w:sz w:val="28"/>
          <w:lang w:eastAsia="fa-IR" w:bidi="fa-IR"/>
        </w:rPr>
        <w:t>допуск к занятиям лыжными гонками.</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При осуществлении тренировочного процесса необходимо  соблюдать правила поведения в спортивной школе, спортивном зале, время тренировок.</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szCs w:val="28"/>
          <w:lang w:val="de-DE" w:eastAsia="fa-IR" w:bidi="fa-IR"/>
        </w:rPr>
      </w:pPr>
      <w:r w:rsidRPr="001A6F75">
        <w:rPr>
          <w:rFonts w:ascii="Times New Roman" w:eastAsia="Andale Sans UI" w:hAnsi="Times New Roman" w:cs="Tahoma"/>
          <w:kern w:val="1"/>
          <w:sz w:val="28"/>
          <w:szCs w:val="28"/>
          <w:lang w:eastAsia="fa-IR" w:bidi="fa-IR"/>
        </w:rPr>
        <w:t xml:space="preserve">. </w:t>
      </w:r>
      <w:r w:rsidRPr="001A6F75">
        <w:rPr>
          <w:rFonts w:ascii="Times New Roman" w:eastAsia="Andale Sans UI" w:hAnsi="Times New Roman" w:cs="Tahoma"/>
          <w:kern w:val="1"/>
          <w:sz w:val="28"/>
          <w:szCs w:val="28"/>
          <w:lang w:val="de-DE" w:eastAsia="fa-IR" w:bidi="fa-IR"/>
        </w:rPr>
        <w:t>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r w:rsidRPr="001A6F75">
        <w:rPr>
          <w:rFonts w:ascii="Times New Roman" w:eastAsia="Andale Sans UI" w:hAnsi="Times New Roman" w:cs="Tahoma"/>
          <w:kern w:val="1"/>
          <w:sz w:val="28"/>
          <w:szCs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r w:rsidRPr="001A6F75">
        <w:rPr>
          <w:rFonts w:ascii="Times New Roman" w:eastAsia="Andale Sans UI" w:hAnsi="Times New Roman" w:cs="Tahoma"/>
          <w:kern w:val="1"/>
          <w:sz w:val="28"/>
          <w:lang w:val="de-DE" w:eastAsia="fa-IR" w:bidi="fa-IR"/>
        </w:rPr>
        <w:t xml:space="preserve">При несчастном случае пострадавший или очевидец несчастного случая обязан немедленно сообщить </w:t>
      </w:r>
      <w:r w:rsidRPr="001A6F75">
        <w:rPr>
          <w:rFonts w:ascii="Times New Roman" w:eastAsia="Andale Sans UI" w:hAnsi="Times New Roman" w:cs="Tahoma"/>
          <w:kern w:val="1"/>
          <w:sz w:val="28"/>
          <w:lang w:eastAsia="fa-IR" w:bidi="fa-IR"/>
        </w:rPr>
        <w:t>тренеру-преподавателю,</w:t>
      </w:r>
      <w:r w:rsidRPr="001A6F75">
        <w:rPr>
          <w:rFonts w:ascii="Times New Roman" w:eastAsia="Andale Sans UI" w:hAnsi="Times New Roman" w:cs="Tahoma"/>
          <w:kern w:val="1"/>
          <w:sz w:val="28"/>
          <w:lang w:val="de-DE" w:eastAsia="fa-IR" w:bidi="fa-IR"/>
        </w:rPr>
        <w:t xml:space="preserve"> который сообщает об этом администрации учреждения.</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r w:rsidRPr="001A6F75">
        <w:rPr>
          <w:rFonts w:ascii="Times New Roman" w:eastAsia="Andale Sans UI" w:hAnsi="Times New Roman" w:cs="Tahoma"/>
          <w:kern w:val="1"/>
          <w:sz w:val="28"/>
          <w:lang w:val="de-DE" w:eastAsia="fa-IR" w:bidi="fa-IR"/>
        </w:rPr>
        <w:t xml:space="preserve">В процессе занятий </w:t>
      </w:r>
      <w:r w:rsidRPr="001A6F75">
        <w:rPr>
          <w:rFonts w:ascii="Times New Roman" w:eastAsia="Andale Sans UI" w:hAnsi="Times New Roman" w:cs="Tahoma"/>
          <w:kern w:val="1"/>
          <w:sz w:val="28"/>
          <w:lang w:eastAsia="fa-IR" w:bidi="fa-IR"/>
        </w:rPr>
        <w:t>учащиеся</w:t>
      </w:r>
      <w:r w:rsidRPr="001A6F75">
        <w:rPr>
          <w:rFonts w:ascii="Times New Roman" w:eastAsia="Andale Sans UI" w:hAnsi="Times New Roman" w:cs="Tahoma"/>
          <w:kern w:val="1"/>
          <w:sz w:val="28"/>
          <w:lang w:val="de-DE" w:eastAsia="fa-IR" w:bidi="fa-IR"/>
        </w:rPr>
        <w:t xml:space="preserve"> должны соблюдать установленный порядок проведения учебных занятий и правила личной гигиены</w:t>
      </w:r>
      <w:r w:rsidRPr="001A6F75">
        <w:rPr>
          <w:rFonts w:ascii="Times New Roman" w:eastAsia="Andale Sans UI" w:hAnsi="Times New Roman" w:cs="Tahoma"/>
          <w:kern w:val="1"/>
          <w:sz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Тренировочные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t>2. Требования безопасности перед началом занятий</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2.1.  Проверить подготовленность лыжни или трассы.</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w:hAnsi="Times New Roman" w:cs="Times New Roman"/>
          <w:color w:val="000000"/>
          <w:spacing w:val="-3"/>
          <w:kern w:val="1"/>
          <w:sz w:val="28"/>
          <w:lang w:eastAsia="fa-IR" w:bidi="fa-IR"/>
        </w:rPr>
        <w:t xml:space="preserve">2.2. </w:t>
      </w:r>
      <w:r w:rsidRPr="001A6F75">
        <w:rPr>
          <w:rFonts w:ascii="Times New Roman" w:eastAsia="Andale Sans UI" w:hAnsi="Times New Roman" w:cs="Tahoma"/>
          <w:kern w:val="1"/>
          <w:sz w:val="28"/>
          <w:szCs w:val="24"/>
          <w:lang w:val="de-DE" w:eastAsia="fa-IR" w:bidi="fa-IR"/>
        </w:rPr>
        <w:t>Проверить исправность спортивного инвентаря и подогнать крепление лыж к обуви.</w:t>
      </w:r>
    </w:p>
    <w:p w:rsidR="001A6F75" w:rsidRPr="001A6F75" w:rsidRDefault="001A6F75" w:rsidP="001A6F75">
      <w:pPr>
        <w:widowControl w:val="0"/>
        <w:suppressAutoHyphens/>
        <w:spacing w:after="0" w:line="240" w:lineRule="auto"/>
        <w:ind w:firstLine="709"/>
        <w:contextualSpacing/>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Andale Sans UI" w:hAnsi="Times New Roman" w:cs="Tahoma"/>
          <w:kern w:val="1"/>
          <w:sz w:val="28"/>
          <w:szCs w:val="24"/>
          <w:lang w:val="de-DE" w:eastAsia="fa-IR" w:bidi="fa-IR"/>
        </w:rPr>
        <w:t>2.3.</w:t>
      </w:r>
      <w:r w:rsidRPr="001A6F75">
        <w:rPr>
          <w:rFonts w:ascii="Times New Roman" w:eastAsia="Andale Sans UI" w:hAnsi="Times New Roman" w:cs="Tahoma"/>
          <w:kern w:val="1"/>
          <w:sz w:val="28"/>
          <w:szCs w:val="24"/>
          <w:lang w:eastAsia="fa-IR" w:bidi="fa-IR"/>
        </w:rPr>
        <w:t xml:space="preserve"> </w:t>
      </w:r>
      <w:r w:rsidRPr="001A6F75">
        <w:rPr>
          <w:rFonts w:ascii="Times New Roman" w:eastAsia="Times New Roman" w:hAnsi="Times New Roman" w:cs="Times New Roman"/>
          <w:color w:val="000000"/>
          <w:spacing w:val="-3"/>
          <w:kern w:val="1"/>
          <w:sz w:val="28"/>
          <w:lang w:eastAsia="fa-IR" w:bidi="fa-IR"/>
        </w:rPr>
        <w:t>Надеть легкую, теплую, не стесняющую движений одежду, шерстяные носки и перчатки или варежки.</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t>3. Требования безопасности во время  занятий</w:t>
      </w:r>
    </w:p>
    <w:p w:rsidR="001A6F75" w:rsidRPr="001A6F75" w:rsidRDefault="001A6F75" w:rsidP="001A6F75">
      <w:pPr>
        <w:widowControl w:val="0"/>
        <w:numPr>
          <w:ilvl w:val="0"/>
          <w:numId w:val="30"/>
        </w:numPr>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eastAsia="fa-IR" w:bidi="fa-IR"/>
        </w:rPr>
        <w:lastRenderedPageBreak/>
        <w:t>1. Начинать тренировку только, выходить на трассу только при участии и разрешении тренера-преподавателя.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3.2. </w:t>
      </w:r>
      <w:r w:rsidRPr="001A6F75">
        <w:rPr>
          <w:rFonts w:ascii="Times New Roman" w:eastAsia="Andale Sans UI" w:hAnsi="Times New Roman" w:cs="Tahoma"/>
          <w:kern w:val="1"/>
          <w:sz w:val="28"/>
          <w:szCs w:val="24"/>
          <w:lang w:val="de-DE" w:eastAsia="fa-IR" w:bidi="fa-IR"/>
        </w:rPr>
        <w:t>Соблюдать интервал при движении на лыжах по дистанции 3-4 м., при спусках с горы не менее 30 м.</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3.3. </w:t>
      </w:r>
      <w:r w:rsidRPr="001A6F75">
        <w:rPr>
          <w:rFonts w:ascii="Times New Roman" w:eastAsia="Andale Sans UI" w:hAnsi="Times New Roman" w:cs="Tahoma"/>
          <w:kern w:val="1"/>
          <w:sz w:val="28"/>
          <w:szCs w:val="24"/>
          <w:lang w:val="de-DE" w:eastAsia="fa-IR" w:bidi="fa-IR"/>
        </w:rPr>
        <w:t>При спуске с горы не выставлять вперед лыжные палки.</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3.4. </w:t>
      </w:r>
      <w:r w:rsidRPr="001A6F75">
        <w:rPr>
          <w:rFonts w:ascii="Times New Roman" w:eastAsia="Andale Sans UI" w:hAnsi="Times New Roman" w:cs="Tahoma"/>
          <w:kern w:val="1"/>
          <w:sz w:val="28"/>
          <w:szCs w:val="24"/>
          <w:lang w:val="de-DE" w:eastAsia="fa-IR" w:bidi="fa-IR"/>
        </w:rPr>
        <w:t>После спуска с горы не останавливаться у подножия горы.</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3.5. </w:t>
      </w:r>
      <w:r w:rsidRPr="001A6F75">
        <w:rPr>
          <w:rFonts w:ascii="Times New Roman" w:eastAsia="Andale Sans UI" w:hAnsi="Times New Roman" w:cs="Tahoma"/>
          <w:kern w:val="1"/>
          <w:sz w:val="28"/>
          <w:szCs w:val="24"/>
          <w:lang w:val="de-DE" w:eastAsia="fa-IR" w:bidi="fa-IR"/>
        </w:rPr>
        <w:t xml:space="preserve">Следить друг за другом и немедленно сообщать </w:t>
      </w:r>
      <w:r w:rsidRPr="001A6F75">
        <w:rPr>
          <w:rFonts w:ascii="Times New Roman" w:eastAsia="Andale Sans UI" w:hAnsi="Times New Roman" w:cs="Tahoma"/>
          <w:kern w:val="1"/>
          <w:sz w:val="28"/>
          <w:szCs w:val="24"/>
          <w:lang w:eastAsia="fa-IR" w:bidi="fa-IR"/>
        </w:rPr>
        <w:t>тренеру-</w:t>
      </w:r>
      <w:r w:rsidRPr="001A6F75">
        <w:rPr>
          <w:rFonts w:ascii="Times New Roman" w:eastAsia="Andale Sans UI" w:hAnsi="Times New Roman" w:cs="Tahoma"/>
          <w:kern w:val="1"/>
          <w:sz w:val="28"/>
          <w:szCs w:val="24"/>
          <w:lang w:val="de-DE" w:eastAsia="fa-IR" w:bidi="fa-IR"/>
        </w:rPr>
        <w:t>преподавателю о первых же признаках обморожения.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3.6. </w:t>
      </w:r>
      <w:r w:rsidRPr="001A6F75">
        <w:rPr>
          <w:rFonts w:ascii="Times New Roman" w:eastAsia="Andale Sans UI" w:hAnsi="Times New Roman" w:cs="Tahoma"/>
          <w:kern w:val="1"/>
          <w:sz w:val="28"/>
          <w:szCs w:val="24"/>
          <w:lang w:val="de-DE" w:eastAsia="fa-IR" w:bidi="fa-IR"/>
        </w:rPr>
        <w:t>Во избежании потертостей не ходить на лыжах в тесной или слишком свободной обуви.</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4. </w:t>
      </w:r>
      <w:r w:rsidRPr="001A6F75">
        <w:rPr>
          <w:rFonts w:ascii="Times New Roman" w:eastAsia="Andale Sans UI" w:hAnsi="Times New Roman" w:cs="Tahoma"/>
          <w:b/>
          <w:bCs/>
          <w:kern w:val="1"/>
          <w:sz w:val="28"/>
          <w:szCs w:val="24"/>
          <w:lang w:eastAsia="fa-IR" w:bidi="fa-IR"/>
        </w:rPr>
        <w:t>Требования безопасности при аварийных ситуациях</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4.1. При поломке или порче лыжного снаряжения и невозможности починить его в пути, сообщить об этом </w:t>
      </w:r>
      <w:r w:rsidRPr="001A6F75">
        <w:rPr>
          <w:rFonts w:ascii="Times New Roman" w:eastAsia="Andale Sans UI" w:hAnsi="Times New Roman" w:cs="Tahoma"/>
          <w:kern w:val="1"/>
          <w:sz w:val="28"/>
          <w:szCs w:val="24"/>
          <w:lang w:eastAsia="fa-IR" w:bidi="fa-IR"/>
        </w:rPr>
        <w:t>тренеру-преподавателю</w:t>
      </w:r>
      <w:r w:rsidRPr="001A6F75">
        <w:rPr>
          <w:rFonts w:ascii="Times New Roman" w:eastAsia="Andale Sans UI" w:hAnsi="Times New Roman" w:cs="Tahoma"/>
          <w:kern w:val="1"/>
          <w:sz w:val="28"/>
          <w:szCs w:val="24"/>
          <w:lang w:val="de-DE" w:eastAsia="fa-IR" w:bidi="fa-IR"/>
        </w:rPr>
        <w:t xml:space="preserve"> и с его разрешения двигаться к лыжной базе.</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val="de-DE" w:eastAsia="fa-IR" w:bidi="fa-IR"/>
        </w:rPr>
        <w:t xml:space="preserve">4.2. При первых признаках обморожения, а также при плохом самочувствии, сообщить об этом </w:t>
      </w:r>
      <w:r w:rsidRPr="001A6F75">
        <w:rPr>
          <w:rFonts w:ascii="Times New Roman" w:eastAsia="Andale Sans UI" w:hAnsi="Times New Roman" w:cs="Tahoma"/>
          <w:kern w:val="1"/>
          <w:sz w:val="28"/>
          <w:szCs w:val="24"/>
          <w:lang w:eastAsia="fa-IR" w:bidi="fa-IR"/>
        </w:rPr>
        <w:t>тренеру-преподавателю.</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4.3. При получении учащимся травмы оказать первую помощь пострадавшему, сообщить об этом администрации учреждения и </w:t>
      </w:r>
      <w:r w:rsidRPr="001A6F75">
        <w:rPr>
          <w:rFonts w:ascii="Times New Roman" w:eastAsia="Andale Sans UI" w:hAnsi="Times New Roman" w:cs="Tahoma"/>
          <w:kern w:val="1"/>
          <w:sz w:val="28"/>
          <w:szCs w:val="24"/>
          <w:lang w:eastAsia="fa-IR" w:bidi="fa-IR"/>
        </w:rPr>
        <w:t>родителям</w:t>
      </w:r>
      <w:r w:rsidRPr="001A6F75">
        <w:rPr>
          <w:rFonts w:ascii="Times New Roman" w:eastAsia="Andale Sans UI" w:hAnsi="Times New Roman" w:cs="Tahoma"/>
          <w:kern w:val="1"/>
          <w:sz w:val="28"/>
          <w:szCs w:val="24"/>
          <w:lang w:val="de-DE" w:eastAsia="fa-IR" w:bidi="fa-IR"/>
        </w:rPr>
        <w:t xml:space="preserve"> пострадавшего, при необходимости отправить его в ближайшее лечебное учреждение.</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5. </w:t>
      </w:r>
      <w:r w:rsidRPr="001A6F75">
        <w:rPr>
          <w:rFonts w:ascii="Times New Roman" w:eastAsia="Andale Sans UI" w:hAnsi="Times New Roman" w:cs="Tahoma"/>
          <w:b/>
          <w:bCs/>
          <w:kern w:val="1"/>
          <w:sz w:val="28"/>
          <w:szCs w:val="24"/>
          <w:lang w:eastAsia="fa-IR" w:bidi="fa-IR"/>
        </w:rPr>
        <w:t>Требования техники безопасности по окончании занятий.</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5.1. Проверить по списку наличие всех учащихся.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5.2. Убрать в отведенное место для хранения спортивный инвентарь.</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CYR" w:hAnsi="Times New Roman" w:cs="Times New Roman"/>
          <w:color w:val="000000"/>
          <w:spacing w:val="-3"/>
          <w:kern w:val="1"/>
          <w:sz w:val="28"/>
          <w:szCs w:val="28"/>
          <w:lang w:eastAsia="fa-IR" w:bidi="fa-IR"/>
        </w:rPr>
      </w:pPr>
      <w:r w:rsidRPr="001A6F75">
        <w:rPr>
          <w:rFonts w:ascii="Times New Roman" w:eastAsia="Times New Roman CYR" w:hAnsi="Times New Roman" w:cs="Times New Roman"/>
          <w:color w:val="000000"/>
          <w:spacing w:val="-3"/>
          <w:kern w:val="1"/>
          <w:sz w:val="28"/>
          <w:szCs w:val="28"/>
          <w:lang w:eastAsia="fa-IR" w:bidi="fa-IR"/>
        </w:rPr>
        <w:t>5.3. Тщательно вымыть лицо и руки с мылом или принять душ.</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Default="006F38FF" w:rsidP="006F38FF">
      <w:pPr>
        <w:ind w:firstLine="709"/>
        <w:jc w:val="both"/>
      </w:pPr>
    </w:p>
    <w:p w:rsidR="001A6F75" w:rsidRPr="00A37D2E" w:rsidRDefault="001A6F75"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r w:rsidR="00C601CF">
              <w:rPr>
                <w:rFonts w:ascii="Times New Roman" w:eastAsia="Times New Roman" w:hAnsi="Times New Roman" w:cs="Times New Roman"/>
                <w:sz w:val="28"/>
                <w:szCs w:val="28"/>
              </w:rPr>
              <w:t>.</w:t>
            </w:r>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D44F0F" w:rsidRPr="00C601CF" w:rsidRDefault="00C601CF" w:rsidP="00C601CF">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D44F0F" w:rsidRDefault="00D44F0F" w:rsidP="00502463">
      <w:pPr>
        <w:pStyle w:val="a3"/>
        <w:spacing w:line="276" w:lineRule="auto"/>
        <w:ind w:firstLine="708"/>
        <w:jc w:val="both"/>
        <w:rPr>
          <w:rFonts w:ascii="Times New Roman" w:hAnsi="Times New Roman" w:cs="Times New Roman"/>
          <w:sz w:val="28"/>
          <w:szCs w:val="28"/>
        </w:rPr>
      </w:pPr>
    </w:p>
    <w:p w:rsidR="00D44F0F" w:rsidRPr="00502463" w:rsidRDefault="00D44F0F"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5,15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02111D"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2111D" w:rsidRDefault="0002111D"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2111D"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2111D"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02111D"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02111D"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11,40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7D5563" w:rsidRPr="00C601CF" w:rsidRDefault="007D5563" w:rsidP="007D5563">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D5563"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D5563" w:rsidRDefault="007D5563"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D5563"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D5563"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7D5563"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7D5563"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0F2480" w:rsidRPr="00C601CF" w:rsidRDefault="000F2480" w:rsidP="000F2480">
      <w:pPr>
        <w:pStyle w:val="a3"/>
        <w:spacing w:line="276" w:lineRule="auto"/>
        <w:jc w:val="both"/>
        <w:rPr>
          <w:rFonts w:ascii="Times New Roman" w:eastAsia="Times New Roman" w:hAnsi="Times New Roman" w:cs="Times New Roman"/>
          <w:iCs/>
          <w:sz w:val="24"/>
          <w:szCs w:val="28"/>
        </w:rPr>
      </w:pPr>
      <w:r>
        <w:rPr>
          <w:rFonts w:ascii="Times New Roman" w:eastAsia="Times New Roman" w:hAnsi="Times New Roman" w:cs="Times New Roman"/>
          <w:iCs/>
          <w:sz w:val="28"/>
          <w:szCs w:val="28"/>
        </w:rPr>
        <w:tab/>
      </w: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7D5563" w:rsidRDefault="007D5563" w:rsidP="000F2480">
      <w:pPr>
        <w:pStyle w:val="a3"/>
        <w:tabs>
          <w:tab w:val="left" w:pos="2749"/>
        </w:tabs>
        <w:spacing w:line="276" w:lineRule="auto"/>
        <w:ind w:firstLine="708"/>
        <w:jc w:val="both"/>
        <w:rPr>
          <w:rFonts w:ascii="Times New Roman" w:eastAsia="Times New Roman" w:hAnsi="Times New Roman" w:cs="Times New Roman"/>
          <w:iCs/>
          <w:sz w:val="28"/>
          <w:szCs w:val="28"/>
        </w:rPr>
      </w:pPr>
    </w:p>
    <w:p w:rsidR="007D5563" w:rsidRDefault="007D5563"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России  и  за  рубежом.  Значение  и  место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D5563">
        <w:rPr>
          <w:rFonts w:ascii="Times New Roman" w:hAnsi="Times New Roman" w:cs="Times New Roman"/>
          <w:sz w:val="28"/>
          <w:szCs w:val="28"/>
        </w:rPr>
        <w:t>лыжным гонкам</w:t>
      </w:r>
      <w:r w:rsidRPr="00793200">
        <w:rPr>
          <w:rFonts w:ascii="Times New Roman" w:hAnsi="Times New Roman" w:cs="Times New Roman"/>
          <w:sz w:val="28"/>
          <w:szCs w:val="28"/>
        </w:rPr>
        <w:t xml:space="preserve">:  чемпионат  и  Кубок  России. Участие  российских </w:t>
      </w:r>
      <w:r w:rsidR="007D5563">
        <w:rPr>
          <w:rFonts w:ascii="Times New Roman" w:hAnsi="Times New Roman" w:cs="Times New Roman"/>
          <w:sz w:val="28"/>
          <w:szCs w:val="28"/>
        </w:rPr>
        <w:t>лыжников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w:t>
      </w:r>
      <w:r w:rsidR="007D5563">
        <w:rPr>
          <w:rFonts w:ascii="Times New Roman" w:hAnsi="Times New Roman" w:cs="Times New Roman"/>
          <w:sz w:val="28"/>
          <w:szCs w:val="28"/>
        </w:rPr>
        <w:t>ы  Европы  и  мира). Современные</w:t>
      </w:r>
      <w:r w:rsidRPr="00793200">
        <w:rPr>
          <w:rFonts w:ascii="Times New Roman" w:hAnsi="Times New Roman" w:cs="Times New Roman"/>
          <w:sz w:val="28"/>
          <w:szCs w:val="28"/>
        </w:rPr>
        <w:t xml:space="preserve">  </w:t>
      </w:r>
      <w:r w:rsidR="007D5563">
        <w:rPr>
          <w:rFonts w:ascii="Times New Roman" w:hAnsi="Times New Roman" w:cs="Times New Roman"/>
          <w:sz w:val="28"/>
          <w:szCs w:val="28"/>
        </w:rPr>
        <w:t>лыжные гонки</w:t>
      </w:r>
      <w:r w:rsidRPr="00793200">
        <w:rPr>
          <w:rFonts w:ascii="Times New Roman" w:hAnsi="Times New Roman" w:cs="Times New Roman"/>
          <w:sz w:val="28"/>
          <w:szCs w:val="28"/>
        </w:rPr>
        <w:t xml:space="preserve">  и  пути  </w:t>
      </w:r>
      <w:r w:rsidR="007D5563">
        <w:rPr>
          <w:rFonts w:ascii="Times New Roman" w:hAnsi="Times New Roman" w:cs="Times New Roman"/>
          <w:sz w:val="28"/>
          <w:szCs w:val="28"/>
        </w:rPr>
        <w:t>их</w:t>
      </w:r>
      <w:r w:rsidRPr="00793200">
        <w:rPr>
          <w:rFonts w:ascii="Times New Roman" w:hAnsi="Times New Roman" w:cs="Times New Roman"/>
          <w:sz w:val="28"/>
          <w:szCs w:val="28"/>
        </w:rPr>
        <w:t xml:space="preserve">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7D5563">
        <w:rPr>
          <w:rFonts w:ascii="Times New Roman" w:hAnsi="Times New Roman" w:cs="Times New Roman"/>
          <w:sz w:val="28"/>
          <w:szCs w:val="28"/>
        </w:rPr>
        <w:t>лыжники</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D5563">
        <w:rPr>
          <w:rFonts w:ascii="Times New Roman" w:hAnsi="Times New Roman" w:cs="Times New Roman"/>
          <w:sz w:val="28"/>
          <w:szCs w:val="28"/>
        </w:rPr>
        <w:t>лыжным гонкам</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D5563" w:rsidRPr="00D86D7C" w:rsidRDefault="007D5563" w:rsidP="007D5563">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D5563" w:rsidRDefault="007D5563" w:rsidP="007D55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7D5563" w:rsidRDefault="007D5563" w:rsidP="007D5563">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7D5563" w:rsidRDefault="007D5563" w:rsidP="007D5563">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 может стартовать до 20 человек.</w:t>
      </w:r>
    </w:p>
    <w:p w:rsidR="00B9294E" w:rsidRPr="007D5563" w:rsidRDefault="007D5563" w:rsidP="00C60777">
      <w:pPr>
        <w:spacing w:after="0" w:line="240" w:lineRule="auto"/>
        <w:ind w:firstLine="709"/>
        <w:contextualSpacing/>
        <w:jc w:val="both"/>
        <w:rPr>
          <w:rFonts w:ascii="Times New Roman" w:hAnsi="Times New Roman" w:cs="Times New Roman"/>
          <w:sz w:val="28"/>
          <w:szCs w:val="28"/>
          <w:u w:val="single"/>
        </w:rPr>
      </w:pPr>
      <w:r w:rsidRPr="007D5563">
        <w:rPr>
          <w:rFonts w:ascii="Times New Roman" w:hAnsi="Times New Roman" w:cs="Times New Roman"/>
          <w:sz w:val="28"/>
          <w:szCs w:val="28"/>
          <w:u w:val="single"/>
        </w:rPr>
        <w:t>Бег на лыжах 1,2,3 км</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Бег на лыжах (передвижение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 189.</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lastRenderedPageBreak/>
        <w:t>При организации масс-старта группу участников выстраивают за 3 метра до стартовой линии, при индивидуальном старте – по стартовому протоколу с временным интервалом (15, 20 секунд и т.д.).</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Участник считается финишировавшим (финишное время фиксируется), когда нога тестируемого пересекает финишную линию носком ботинка.</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E9437B">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.0</w:t>
      </w:r>
      <w:r w:rsidR="00E9437B">
        <w:rPr>
          <w:rFonts w:ascii="Times New Roman" w:eastAsia="Times New Roman" w:hAnsi="Times New Roman" w:cs="Times New Roman"/>
          <w:sz w:val="28"/>
          <w:szCs w:val="28"/>
        </w:rPr>
        <w:t>3</w:t>
      </w:r>
      <w:r w:rsidRPr="00F34F5C">
        <w:rPr>
          <w:rFonts w:ascii="Times New Roman" w:eastAsia="Times New Roman" w:hAnsi="Times New Roman" w:cs="Times New Roman"/>
          <w:sz w:val="28"/>
          <w:szCs w:val="28"/>
        </w:rPr>
        <w:t>.201</w:t>
      </w:r>
      <w:r w:rsidR="00E9437B">
        <w:rPr>
          <w:rFonts w:ascii="Times New Roman" w:eastAsia="Times New Roman" w:hAnsi="Times New Roman" w:cs="Times New Roman"/>
          <w:sz w:val="28"/>
          <w:szCs w:val="28"/>
        </w:rPr>
        <w:t>9</w:t>
      </w:r>
      <w:r w:rsidRPr="00F34F5C">
        <w:rPr>
          <w:rFonts w:ascii="Times New Roman" w:eastAsia="Times New Roman" w:hAnsi="Times New Roman" w:cs="Times New Roman"/>
          <w:sz w:val="28"/>
          <w:szCs w:val="28"/>
        </w:rPr>
        <w:t xml:space="preserve">г. № </w:t>
      </w:r>
      <w:r w:rsidR="00E9437B">
        <w:rPr>
          <w:rFonts w:ascii="Times New Roman" w:eastAsia="Times New Roman" w:hAnsi="Times New Roman" w:cs="Times New Roman"/>
          <w:sz w:val="28"/>
          <w:szCs w:val="28"/>
        </w:rPr>
        <w:t>250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E9437B">
        <w:rPr>
          <w:rFonts w:ascii="Times New Roman" w:eastAsia="Times New Roman" w:hAnsi="Times New Roman" w:cs="Times New Roman"/>
          <w:sz w:val="28"/>
          <w:szCs w:val="28"/>
        </w:rPr>
        <w:t>лыжные гонки</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E9437B" w:rsidRPr="00E9437B" w:rsidRDefault="00E9437B" w:rsidP="00E9437B">
      <w:pPr>
        <w:pStyle w:val="ab"/>
        <w:widowControl w:val="0"/>
        <w:numPr>
          <w:ilvl w:val="0"/>
          <w:numId w:val="11"/>
        </w:numPr>
        <w:suppressAutoHyphens/>
        <w:spacing w:after="0" w:line="240" w:lineRule="auto"/>
        <w:ind w:left="0" w:firstLine="709"/>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Лыжные гонки: Примерная программа для системы дополнительного образования детей: детско-юношеских спортивных школ;</w:t>
      </w:r>
      <w:r>
        <w:rPr>
          <w:rStyle w:val="1"/>
          <w:rFonts w:ascii="Times New Roman" w:hAnsi="Times New Roman" w:cs="Times New Roman"/>
          <w:color w:val="000000"/>
          <w:sz w:val="28"/>
          <w:szCs w:val="28"/>
        </w:rPr>
        <w:t xml:space="preserve"> </w:t>
      </w:r>
      <w:r w:rsidRPr="00E9437B">
        <w:rPr>
          <w:rStyle w:val="1"/>
          <w:rFonts w:ascii="Times New Roman" w:hAnsi="Times New Roman" w:cs="Times New Roman"/>
          <w:color w:val="000000"/>
          <w:sz w:val="28"/>
          <w:szCs w:val="28"/>
        </w:rPr>
        <w:t>специализированных детско-юношеских школ олимпийского резерва/П.В. Квашук и др. – М.: Советский спорт, 2005 – 72 с.;</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Физиология спорта / Под ред. Дж.Х. Уилмор, Д.Л. Костил. – Киев. Олимпийская литература, 2001;</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Бутин И.М. Лыжный спорт: Учеб. пособие для студ. высш. пед. учеб. заведений. - М.: Издательский центр «Академия», 2000. - 368 с.;</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Волков В.М. Восстановительные процессы в спорте. – М.: Физкультура и спорт, 1977;</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Мартынов В.С. Комплексный контроль в лыжных видах спорта.- М., 1990;</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Поварницин А.П. Волевая подготовка лыжника-гонщика. – М.: Физкультура и спорт, 1976;</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Холодов Ж.К., Кузнецов В.С. Теория и методика физического воспитания и спорта: учебное пособие. – М.: Издательский центр «Академия», 2000.</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E9437B">
        <w:rPr>
          <w:rFonts w:ascii="Times New Roman" w:eastAsia="Times New Roman" w:hAnsi="Times New Roman" w:cs="Times New Roman"/>
          <w:sz w:val="28"/>
          <w:szCs w:val="28"/>
        </w:rPr>
        <w:t>3</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E9437B">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E9437B">
        <w:rPr>
          <w:rFonts w:ascii="Times New Roman" w:eastAsia="Times New Roman" w:hAnsi="Times New Roman" w:cs="Times New Roman"/>
          <w:sz w:val="28"/>
          <w:szCs w:val="28"/>
        </w:rPr>
        <w:t>4</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E9437B" w:rsidP="00E9437B">
      <w:pPr>
        <w:pStyle w:val="a3"/>
        <w:ind w:firstLine="709"/>
        <w:contextualSpacing/>
        <w:jc w:val="both"/>
      </w:pPr>
      <w:r>
        <w:rPr>
          <w:rFonts w:ascii="Times New Roman" w:eastAsia="Times New Roman" w:hAnsi="Times New Roman" w:cs="Times New Roman"/>
          <w:sz w:val="28"/>
          <w:szCs w:val="28"/>
        </w:rPr>
        <w:t>15</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Pr="00D501A4" w:rsidRDefault="00E9437B" w:rsidP="00E9437B">
      <w:pPr>
        <w:pStyle w:val="a3"/>
        <w:ind w:firstLine="709"/>
        <w:contextualSpacing/>
        <w:jc w:val="both"/>
        <w:rPr>
          <w:rFonts w:ascii="Times New Roman" w:hAnsi="Times New Roman" w:cs="Times New Roman"/>
          <w:sz w:val="36"/>
        </w:rPr>
      </w:pPr>
      <w:r>
        <w:rPr>
          <w:rFonts w:ascii="Times New Roman" w:hAnsi="Times New Roman" w:cs="Times New Roman"/>
          <w:sz w:val="28"/>
        </w:rPr>
        <w:t>16</w:t>
      </w:r>
      <w:r w:rsidR="00D501A4" w:rsidRPr="00D501A4">
        <w:rPr>
          <w:rFonts w:ascii="Times New Roman" w:hAnsi="Times New Roman" w:cs="Times New Roman"/>
          <w:sz w:val="28"/>
        </w:rPr>
        <w:t xml:space="preserve">. </w:t>
      </w:r>
      <w:r>
        <w:rPr>
          <w:rFonts w:ascii="Times New Roman" w:hAnsi="Times New Roman" w:cs="Times New Roman"/>
          <w:sz w:val="28"/>
        </w:rPr>
        <w:t xml:space="preserve"> Всероссийская федерация </w:t>
      </w:r>
      <w:r w:rsidR="00D501A4">
        <w:rPr>
          <w:rFonts w:ascii="Times New Roman" w:hAnsi="Times New Roman" w:cs="Times New Roman"/>
          <w:sz w:val="28"/>
        </w:rPr>
        <w:t xml:space="preserve"> </w:t>
      </w:r>
      <w:r>
        <w:rPr>
          <w:rFonts w:ascii="Times New Roman" w:hAnsi="Times New Roman" w:cs="Times New Roman"/>
          <w:sz w:val="28"/>
        </w:rPr>
        <w:t xml:space="preserve">лыжных гонок </w:t>
      </w:r>
      <w:hyperlink r:id="rId14" w:history="1">
        <w:r w:rsidRPr="00E9437B">
          <w:rPr>
            <w:rStyle w:val="ad"/>
            <w:rFonts w:ascii="Times New Roman" w:hAnsi="Times New Roman" w:cs="Times New Roman"/>
            <w:sz w:val="28"/>
          </w:rPr>
          <w:t>http://www.flgr.ru/</w:t>
        </w:r>
      </w:hyperlink>
    </w:p>
    <w:p w:rsidR="00B9294E" w:rsidRPr="00B9294E" w:rsidRDefault="00B9294E" w:rsidP="00E9437B">
      <w:pPr>
        <w:pStyle w:val="a3"/>
        <w:ind w:firstLine="709"/>
        <w:contextualSpacing/>
        <w:jc w:val="both"/>
        <w:rPr>
          <w:rFonts w:ascii="Times New Roman" w:eastAsia="Times New Roman" w:hAnsi="Times New Roman" w:cs="Times New Roman"/>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34" w:rsidRDefault="001B2334" w:rsidP="000B5087">
      <w:pPr>
        <w:spacing w:after="0" w:line="240" w:lineRule="auto"/>
      </w:pPr>
      <w:r>
        <w:separator/>
      </w:r>
    </w:p>
  </w:endnote>
  <w:endnote w:type="continuationSeparator" w:id="0">
    <w:p w:rsidR="001B2334" w:rsidRDefault="001B2334"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7D5563" w:rsidRDefault="00F9105D">
        <w:pPr>
          <w:pStyle w:val="a9"/>
          <w:jc w:val="center"/>
        </w:pPr>
        <w:r w:rsidRPr="00F926E2">
          <w:rPr>
            <w:rFonts w:ascii="Times New Roman" w:hAnsi="Times New Roman" w:cs="Times New Roman"/>
            <w:sz w:val="28"/>
          </w:rPr>
          <w:fldChar w:fldCharType="begin"/>
        </w:r>
        <w:r w:rsidR="007D5563"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C71D89">
          <w:rPr>
            <w:rFonts w:ascii="Times New Roman" w:hAnsi="Times New Roman" w:cs="Times New Roman"/>
            <w:noProof/>
            <w:sz w:val="28"/>
          </w:rPr>
          <w:t>11</w:t>
        </w:r>
        <w:r w:rsidRPr="00F926E2">
          <w:rPr>
            <w:rFonts w:ascii="Times New Roman" w:hAnsi="Times New Roman" w:cs="Times New Roman"/>
            <w:sz w:val="28"/>
          </w:rPr>
          <w:fldChar w:fldCharType="end"/>
        </w:r>
      </w:p>
    </w:sdtContent>
  </w:sdt>
  <w:p w:rsidR="007D5563" w:rsidRDefault="007D55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34" w:rsidRDefault="001B2334" w:rsidP="000B5087">
      <w:pPr>
        <w:spacing w:after="0" w:line="240" w:lineRule="auto"/>
      </w:pPr>
      <w:r>
        <w:separator/>
      </w:r>
    </w:p>
  </w:footnote>
  <w:footnote w:type="continuationSeparator" w:id="0">
    <w:p w:rsidR="001B2334" w:rsidRDefault="001B2334"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D200D12E"/>
    <w:lvl w:ilvl="0">
      <w:start w:val="1"/>
      <w:numFmt w:val="decimal"/>
      <w:suff w:val="nothing"/>
      <w:lvlText w:val="%1."/>
      <w:lvlJc w:val="left"/>
      <w:pPr>
        <w:tabs>
          <w:tab w:val="num" w:pos="0"/>
        </w:tabs>
        <w:ind w:left="0" w:firstLine="0"/>
      </w:pPr>
      <w:rPr>
        <w:b w:val="0"/>
        <w:bCs w:val="0"/>
        <w:sz w:val="29"/>
        <w:szCs w:val="33"/>
      </w:rPr>
    </w:lvl>
    <w:lvl w:ilvl="1">
      <w:start w:val="2"/>
      <w:numFmt w:val="decimal"/>
      <w:suff w:val="nothing"/>
      <w:lvlText w:val="%1.%2"/>
      <w:lvlJc w:val="left"/>
      <w:pPr>
        <w:tabs>
          <w:tab w:val="num" w:pos="0"/>
        </w:tabs>
        <w:ind w:left="0" w:firstLine="0"/>
      </w:pPr>
      <w:rPr>
        <w:b w:val="0"/>
        <w:bCs w:val="0"/>
        <w:sz w:val="29"/>
        <w:szCs w:val="33"/>
        <w:lang w:val="de-DE"/>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1A"/>
    <w:multiLevelType w:val="multilevel"/>
    <w:tmpl w:val="0000001A"/>
    <w:lvl w:ilvl="0">
      <w:start w:val="3"/>
      <w:numFmt w:val="decimal"/>
      <w:suff w:val="nothing"/>
      <w:lvlText w:val="%1."/>
      <w:lvlJc w:val="left"/>
      <w:pPr>
        <w:tabs>
          <w:tab w:val="num" w:pos="0"/>
        </w:tabs>
        <w:ind w:left="0" w:firstLine="0"/>
      </w:pPr>
      <w:rPr>
        <w:b w:val="0"/>
        <w:bCs w:val="0"/>
        <w:sz w:val="29"/>
        <w:szCs w:val="33"/>
      </w:rPr>
    </w:lvl>
    <w:lvl w:ilvl="1">
      <w:start w:val="1"/>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8A4805"/>
    <w:multiLevelType w:val="hybridMultilevel"/>
    <w:tmpl w:val="3838320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E33544"/>
    <w:multiLevelType w:val="hybridMultilevel"/>
    <w:tmpl w:val="1506D19A"/>
    <w:lvl w:ilvl="0" w:tplc="8B8869C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A36ED"/>
    <w:multiLevelType w:val="hybridMultilevel"/>
    <w:tmpl w:val="CE70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40814"/>
    <w:multiLevelType w:val="hybridMultilevel"/>
    <w:tmpl w:val="4E2435F0"/>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F71B23"/>
    <w:multiLevelType w:val="hybridMultilevel"/>
    <w:tmpl w:val="A492E680"/>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3F4900"/>
    <w:multiLevelType w:val="hybridMultilevel"/>
    <w:tmpl w:val="B284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597A4B"/>
    <w:multiLevelType w:val="hybridMultilevel"/>
    <w:tmpl w:val="5B46062A"/>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C7964"/>
    <w:multiLevelType w:val="hybridMultilevel"/>
    <w:tmpl w:val="86AA9562"/>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3A5485"/>
    <w:multiLevelType w:val="hybridMultilevel"/>
    <w:tmpl w:val="84289C8A"/>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7777A1"/>
    <w:multiLevelType w:val="hybridMultilevel"/>
    <w:tmpl w:val="3A44B73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16"/>
  </w:num>
  <w:num w:numId="4">
    <w:abstractNumId w:val="14"/>
  </w:num>
  <w:num w:numId="5">
    <w:abstractNumId w:val="32"/>
  </w:num>
  <w:num w:numId="6">
    <w:abstractNumId w:val="7"/>
  </w:num>
  <w:num w:numId="7">
    <w:abstractNumId w:val="29"/>
  </w:num>
  <w:num w:numId="8">
    <w:abstractNumId w:val="3"/>
  </w:num>
  <w:num w:numId="9">
    <w:abstractNumId w:val="19"/>
  </w:num>
  <w:num w:numId="10">
    <w:abstractNumId w:val="21"/>
  </w:num>
  <w:num w:numId="11">
    <w:abstractNumId w:val="33"/>
  </w:num>
  <w:num w:numId="12">
    <w:abstractNumId w:val="6"/>
  </w:num>
  <w:num w:numId="13">
    <w:abstractNumId w:val="18"/>
  </w:num>
  <w:num w:numId="14">
    <w:abstractNumId w:val="8"/>
  </w:num>
  <w:num w:numId="15">
    <w:abstractNumId w:val="5"/>
  </w:num>
  <w:num w:numId="16">
    <w:abstractNumId w:val="22"/>
  </w:num>
  <w:num w:numId="17">
    <w:abstractNumId w:val="17"/>
  </w:num>
  <w:num w:numId="18">
    <w:abstractNumId w:val="25"/>
  </w:num>
  <w:num w:numId="19">
    <w:abstractNumId w:val="26"/>
  </w:num>
  <w:num w:numId="20">
    <w:abstractNumId w:val="20"/>
  </w:num>
  <w:num w:numId="21">
    <w:abstractNumId w:val="10"/>
  </w:num>
  <w:num w:numId="22">
    <w:abstractNumId w:val="13"/>
  </w:num>
  <w:num w:numId="23">
    <w:abstractNumId w:val="31"/>
  </w:num>
  <w:num w:numId="24">
    <w:abstractNumId w:val="12"/>
  </w:num>
  <w:num w:numId="25">
    <w:abstractNumId w:val="30"/>
  </w:num>
  <w:num w:numId="26">
    <w:abstractNumId w:val="4"/>
  </w:num>
  <w:num w:numId="27">
    <w:abstractNumId w:val="11"/>
  </w:num>
  <w:num w:numId="28">
    <w:abstractNumId w:val="15"/>
  </w:num>
  <w:num w:numId="29">
    <w:abstractNumId w:val="0"/>
  </w:num>
  <w:num w:numId="30">
    <w:abstractNumId w:val="1"/>
  </w:num>
  <w:num w:numId="31">
    <w:abstractNumId w:val="24"/>
  </w:num>
  <w:num w:numId="32">
    <w:abstractNumId w:val="9"/>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15023"/>
    <w:rsid w:val="0002111D"/>
    <w:rsid w:val="000565F5"/>
    <w:rsid w:val="000A2BC1"/>
    <w:rsid w:val="000B5087"/>
    <w:rsid w:val="000C06A5"/>
    <w:rsid w:val="000C3322"/>
    <w:rsid w:val="000F2480"/>
    <w:rsid w:val="00120CD2"/>
    <w:rsid w:val="00123C10"/>
    <w:rsid w:val="00140D68"/>
    <w:rsid w:val="00146E60"/>
    <w:rsid w:val="00157E41"/>
    <w:rsid w:val="00163DBE"/>
    <w:rsid w:val="001727C0"/>
    <w:rsid w:val="00181B7A"/>
    <w:rsid w:val="00190D5F"/>
    <w:rsid w:val="00197760"/>
    <w:rsid w:val="001A6F75"/>
    <w:rsid w:val="001B2334"/>
    <w:rsid w:val="001C297E"/>
    <w:rsid w:val="001D0B1F"/>
    <w:rsid w:val="001D1095"/>
    <w:rsid w:val="001D373A"/>
    <w:rsid w:val="001F4243"/>
    <w:rsid w:val="00210236"/>
    <w:rsid w:val="0021167D"/>
    <w:rsid w:val="00263232"/>
    <w:rsid w:val="002666D9"/>
    <w:rsid w:val="0028002E"/>
    <w:rsid w:val="00291A87"/>
    <w:rsid w:val="002A68A3"/>
    <w:rsid w:val="002B2FD3"/>
    <w:rsid w:val="002B5107"/>
    <w:rsid w:val="002C537D"/>
    <w:rsid w:val="002D58F7"/>
    <w:rsid w:val="0032040A"/>
    <w:rsid w:val="00325589"/>
    <w:rsid w:val="00333AEE"/>
    <w:rsid w:val="00341946"/>
    <w:rsid w:val="003A52D2"/>
    <w:rsid w:val="003B483D"/>
    <w:rsid w:val="003C6FF8"/>
    <w:rsid w:val="00412807"/>
    <w:rsid w:val="00427577"/>
    <w:rsid w:val="00430CDD"/>
    <w:rsid w:val="00431EF8"/>
    <w:rsid w:val="00443C17"/>
    <w:rsid w:val="004536B8"/>
    <w:rsid w:val="0046227E"/>
    <w:rsid w:val="0047136B"/>
    <w:rsid w:val="004857C3"/>
    <w:rsid w:val="004B389E"/>
    <w:rsid w:val="004C375E"/>
    <w:rsid w:val="004F6645"/>
    <w:rsid w:val="00502463"/>
    <w:rsid w:val="005054C0"/>
    <w:rsid w:val="00506A8E"/>
    <w:rsid w:val="00542A38"/>
    <w:rsid w:val="00555E5B"/>
    <w:rsid w:val="00557A58"/>
    <w:rsid w:val="0056267B"/>
    <w:rsid w:val="00566F47"/>
    <w:rsid w:val="00572302"/>
    <w:rsid w:val="00582C93"/>
    <w:rsid w:val="00586237"/>
    <w:rsid w:val="00595746"/>
    <w:rsid w:val="005B6263"/>
    <w:rsid w:val="005C7843"/>
    <w:rsid w:val="005F730D"/>
    <w:rsid w:val="0060168A"/>
    <w:rsid w:val="0065558A"/>
    <w:rsid w:val="00656BF3"/>
    <w:rsid w:val="0067215D"/>
    <w:rsid w:val="00672214"/>
    <w:rsid w:val="006874DD"/>
    <w:rsid w:val="00693BD9"/>
    <w:rsid w:val="00697D6F"/>
    <w:rsid w:val="006A5EE4"/>
    <w:rsid w:val="006E51B5"/>
    <w:rsid w:val="006F38FF"/>
    <w:rsid w:val="006F49E9"/>
    <w:rsid w:val="0070273F"/>
    <w:rsid w:val="00702ED7"/>
    <w:rsid w:val="0070441F"/>
    <w:rsid w:val="0070792E"/>
    <w:rsid w:val="007212F6"/>
    <w:rsid w:val="0072620C"/>
    <w:rsid w:val="00756FCD"/>
    <w:rsid w:val="00793200"/>
    <w:rsid w:val="007A4614"/>
    <w:rsid w:val="007C3E0F"/>
    <w:rsid w:val="007D517A"/>
    <w:rsid w:val="007D5563"/>
    <w:rsid w:val="007E611B"/>
    <w:rsid w:val="007F4DAD"/>
    <w:rsid w:val="00817DA2"/>
    <w:rsid w:val="00845D09"/>
    <w:rsid w:val="00846FA0"/>
    <w:rsid w:val="008A0C49"/>
    <w:rsid w:val="008A7E33"/>
    <w:rsid w:val="008B391F"/>
    <w:rsid w:val="008B4EB6"/>
    <w:rsid w:val="008E36AE"/>
    <w:rsid w:val="00907C47"/>
    <w:rsid w:val="009259D0"/>
    <w:rsid w:val="009434ED"/>
    <w:rsid w:val="0095359F"/>
    <w:rsid w:val="00966EA9"/>
    <w:rsid w:val="00977F1B"/>
    <w:rsid w:val="009812E3"/>
    <w:rsid w:val="00981F96"/>
    <w:rsid w:val="00994A61"/>
    <w:rsid w:val="009A083B"/>
    <w:rsid w:val="009B09AA"/>
    <w:rsid w:val="009C1DF9"/>
    <w:rsid w:val="009C2612"/>
    <w:rsid w:val="009C4A7E"/>
    <w:rsid w:val="00A12297"/>
    <w:rsid w:val="00A214D9"/>
    <w:rsid w:val="00A234AD"/>
    <w:rsid w:val="00A408AA"/>
    <w:rsid w:val="00A6617C"/>
    <w:rsid w:val="00A674F3"/>
    <w:rsid w:val="00A77B53"/>
    <w:rsid w:val="00AB05CA"/>
    <w:rsid w:val="00AD37B2"/>
    <w:rsid w:val="00AE3D14"/>
    <w:rsid w:val="00AE6504"/>
    <w:rsid w:val="00AF20DE"/>
    <w:rsid w:val="00AF20F4"/>
    <w:rsid w:val="00B03DE3"/>
    <w:rsid w:val="00B22B00"/>
    <w:rsid w:val="00B33968"/>
    <w:rsid w:val="00B36B5A"/>
    <w:rsid w:val="00B6401A"/>
    <w:rsid w:val="00B9294E"/>
    <w:rsid w:val="00BA03D5"/>
    <w:rsid w:val="00BA59A6"/>
    <w:rsid w:val="00BA5B72"/>
    <w:rsid w:val="00BA791D"/>
    <w:rsid w:val="00BC0B11"/>
    <w:rsid w:val="00BD7B5C"/>
    <w:rsid w:val="00BF13B0"/>
    <w:rsid w:val="00C0091D"/>
    <w:rsid w:val="00C023F7"/>
    <w:rsid w:val="00C46554"/>
    <w:rsid w:val="00C601CF"/>
    <w:rsid w:val="00C60777"/>
    <w:rsid w:val="00C71D89"/>
    <w:rsid w:val="00C73939"/>
    <w:rsid w:val="00C7560B"/>
    <w:rsid w:val="00C85044"/>
    <w:rsid w:val="00CB31D8"/>
    <w:rsid w:val="00CC210B"/>
    <w:rsid w:val="00D16EA5"/>
    <w:rsid w:val="00D17820"/>
    <w:rsid w:val="00D27423"/>
    <w:rsid w:val="00D44F0F"/>
    <w:rsid w:val="00D501A4"/>
    <w:rsid w:val="00D555D8"/>
    <w:rsid w:val="00D55E80"/>
    <w:rsid w:val="00DE4565"/>
    <w:rsid w:val="00E01089"/>
    <w:rsid w:val="00E078E8"/>
    <w:rsid w:val="00E12C55"/>
    <w:rsid w:val="00E2670C"/>
    <w:rsid w:val="00E505B7"/>
    <w:rsid w:val="00E6113C"/>
    <w:rsid w:val="00E650BF"/>
    <w:rsid w:val="00E67C32"/>
    <w:rsid w:val="00E67E09"/>
    <w:rsid w:val="00E9437B"/>
    <w:rsid w:val="00EF11B5"/>
    <w:rsid w:val="00EF2705"/>
    <w:rsid w:val="00F0115D"/>
    <w:rsid w:val="00F1776D"/>
    <w:rsid w:val="00F2799A"/>
    <w:rsid w:val="00F44274"/>
    <w:rsid w:val="00F53935"/>
    <w:rsid w:val="00F55CC5"/>
    <w:rsid w:val="00F9105D"/>
    <w:rsid w:val="00F926E2"/>
    <w:rsid w:val="00F97701"/>
    <w:rsid w:val="00FA4F78"/>
    <w:rsid w:val="00FA7A8C"/>
    <w:rsid w:val="00FB4EFE"/>
    <w:rsid w:val="00FB6734"/>
    <w:rsid w:val="00FC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E9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399">
      <w:bodyDiv w:val="1"/>
      <w:marLeft w:val="0"/>
      <w:marRight w:val="0"/>
      <w:marTop w:val="0"/>
      <w:marBottom w:val="0"/>
      <w:divBdr>
        <w:top w:val="none" w:sz="0" w:space="0" w:color="auto"/>
        <w:left w:val="none" w:sz="0" w:space="0" w:color="auto"/>
        <w:bottom w:val="none" w:sz="0" w:space="0" w:color="auto"/>
        <w:right w:val="none" w:sz="0" w:space="0" w:color="auto"/>
      </w:divBdr>
    </w:div>
    <w:div w:id="1198011950">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port.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g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8674-ACC2-409E-A4F0-4FC223CF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47</Pages>
  <Words>13992</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149</cp:revision>
  <cp:lastPrinted>2020-02-20T06:18:00Z</cp:lastPrinted>
  <dcterms:created xsi:type="dcterms:W3CDTF">2020-02-19T03:20:00Z</dcterms:created>
  <dcterms:modified xsi:type="dcterms:W3CDTF">2021-10-25T04:01:00Z</dcterms:modified>
</cp:coreProperties>
</file>